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32"/>
          <w:szCs w:val="32"/>
          <w:lang w:eastAsia="en-US"/>
        </w:rPr>
      </w:pPr>
      <w:r w:rsidRPr="0099441F">
        <w:rPr>
          <w:rFonts w:eastAsia="Calibri" w:cs="Arial"/>
          <w:b/>
          <w:color w:val="auto"/>
          <w:sz w:val="32"/>
          <w:szCs w:val="32"/>
          <w:lang w:eastAsia="en-US"/>
        </w:rPr>
        <w:t>REGULAMIN REKRUTACJI I UCZESTNICTWA W PROJEKCIE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§ 1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POSTANOWIENIA OGÓLNE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numPr>
          <w:ilvl w:val="0"/>
          <w:numId w:val="2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Niniejszy regulamin określa zasady rekrutacji i uczestnictwa w projekcie „P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RZEDSZKOLAKI Z POZIOMKOWA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” współfinansowanym ze środków Unii Europejskiej w ramach 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Regionalnego Programu Operacyjnego Województwa Pomorskiego na l</w:t>
      </w:r>
      <w:r w:rsidR="008857D9">
        <w:rPr>
          <w:rFonts w:eastAsia="Calibri" w:cs="Arial"/>
          <w:color w:val="auto"/>
          <w:sz w:val="22"/>
          <w:szCs w:val="22"/>
          <w:lang w:eastAsia="en-US"/>
        </w:rPr>
        <w:t xml:space="preserve">ata 2014-2020, Oś priorytetowa 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3. Edukacja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,</w:t>
      </w:r>
      <w:r w:rsidR="008857D9">
        <w:rPr>
          <w:rFonts w:eastAsia="Calibri" w:cs="Arial"/>
          <w:color w:val="auto"/>
          <w:sz w:val="22"/>
          <w:szCs w:val="22"/>
          <w:lang w:eastAsia="en-US"/>
        </w:rPr>
        <w:t xml:space="preserve"> 3.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1. Edukacja przedszkolna.</w:t>
      </w:r>
    </w:p>
    <w:p w:rsidR="0099441F" w:rsidRPr="0099441F" w:rsidRDefault="0099441F" w:rsidP="0099441F">
      <w:pPr>
        <w:numPr>
          <w:ilvl w:val="0"/>
          <w:numId w:val="2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Beneficjentem projektu jest 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Poziomkowo – Anna Walter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(Przedszkole Niepubliczne Poziomkowo).</w:t>
      </w:r>
    </w:p>
    <w:p w:rsidR="0099441F" w:rsidRPr="0099441F" w:rsidRDefault="0099441F" w:rsidP="0099441F">
      <w:pPr>
        <w:numPr>
          <w:ilvl w:val="0"/>
          <w:numId w:val="2"/>
        </w:numPr>
        <w:spacing w:after="80" w:line="276" w:lineRule="auto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Biuro projektu mieści się w siedzibie Przedszkola Niepublicznego  Poziomkowo,                  ul. Ogrodowa 9, 81-198 Mosty, telefon 790 205 009</w:t>
      </w:r>
    </w:p>
    <w:p w:rsidR="0099441F" w:rsidRPr="0099441F" w:rsidRDefault="0099441F" w:rsidP="0099441F">
      <w:pPr>
        <w:numPr>
          <w:ilvl w:val="0"/>
          <w:numId w:val="2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Projekt realizowany jest w terminie od 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01.06.2021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do 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31.08.2022</w:t>
      </w:r>
      <w:r w:rsidR="005761BA">
        <w:rPr>
          <w:rFonts w:eastAsia="Calibri" w:cs="Arial"/>
          <w:color w:val="auto"/>
          <w:sz w:val="22"/>
          <w:szCs w:val="22"/>
          <w:lang w:eastAsia="en-US"/>
        </w:rPr>
        <w:t>r</w:t>
      </w:r>
      <w:bookmarkStart w:id="0" w:name="_GoBack"/>
      <w:bookmarkEnd w:id="0"/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numPr>
          <w:ilvl w:val="0"/>
          <w:numId w:val="2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 projekcie weźmie udział </w:t>
      </w:r>
      <w:r w:rsidR="00AC0C05">
        <w:rPr>
          <w:rFonts w:eastAsia="Calibri" w:cs="Arial"/>
          <w:color w:val="auto"/>
          <w:sz w:val="22"/>
          <w:szCs w:val="22"/>
          <w:lang w:eastAsia="en-US"/>
        </w:rPr>
        <w:t>84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dzieci uczęszczających do Przedszkola Niepublicznego Poziomkowo.</w:t>
      </w:r>
    </w:p>
    <w:p w:rsidR="0099441F" w:rsidRPr="0099441F" w:rsidRDefault="0099441F" w:rsidP="0099441F">
      <w:pPr>
        <w:numPr>
          <w:ilvl w:val="0"/>
          <w:numId w:val="2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Zasięg projektu: woj. Pomorskie, gmina Kosakowo.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§ 2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SŁOWNIK POJĘĆ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Użyte dalej w regulaminie określenia, skróty oznaczają:</w:t>
      </w:r>
    </w:p>
    <w:p w:rsidR="0099441F" w:rsidRPr="0099441F" w:rsidRDefault="0099441F" w:rsidP="0099441F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EFS – Europejski Fundusz Społeczny</w:t>
      </w:r>
    </w:p>
    <w:p w:rsidR="000304B4" w:rsidRDefault="000304B4" w:rsidP="000304B4">
      <w:pPr>
        <w:numPr>
          <w:ilvl w:val="0"/>
          <w:numId w:val="1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0304B4">
        <w:rPr>
          <w:rFonts w:eastAsia="Calibri" w:cs="Arial"/>
          <w:color w:val="auto"/>
          <w:sz w:val="22"/>
          <w:szCs w:val="22"/>
          <w:lang w:eastAsia="en-US"/>
        </w:rPr>
        <w:t>RPO WP 2014-2020</w:t>
      </w:r>
      <w:r w:rsidRPr="000304B4">
        <w:rPr>
          <w:rFonts w:eastAsia="Calibri" w:cs="Arial"/>
          <w:color w:val="auto"/>
          <w:sz w:val="22"/>
          <w:szCs w:val="22"/>
          <w:lang w:eastAsia="en-US"/>
        </w:rPr>
        <w:tab/>
        <w:t>Regionalny Program Operacyjny Województwa Pomorskiego na lata 2014-2020</w:t>
      </w:r>
    </w:p>
    <w:p w:rsidR="0099441F" w:rsidRPr="0099441F" w:rsidRDefault="000304B4" w:rsidP="000304B4">
      <w:pPr>
        <w:numPr>
          <w:ilvl w:val="0"/>
          <w:numId w:val="1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Uczestnik projektu (UP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) – osoba zakwalifikowana do udziału w projekcie zgodnie 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br/>
        <w:t xml:space="preserve">z zasadami określonymi w niniejszym dokumencie, bezpośrednio korzystająca </w:t>
      </w:r>
      <w:r w:rsidR="004C74FE">
        <w:rPr>
          <w:rFonts w:eastAsia="Calibri" w:cs="Arial"/>
          <w:color w:val="auto"/>
          <w:sz w:val="22"/>
          <w:szCs w:val="22"/>
          <w:lang w:eastAsia="en-US"/>
        </w:rPr>
        <w:br/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z wdra</w:t>
      </w:r>
      <w:r>
        <w:rPr>
          <w:rFonts w:eastAsia="Calibri" w:cs="Arial"/>
          <w:color w:val="auto"/>
          <w:sz w:val="22"/>
          <w:szCs w:val="22"/>
          <w:lang w:eastAsia="en-US"/>
        </w:rPr>
        <w:t>żanej pomocy</w:t>
      </w:r>
    </w:p>
    <w:p w:rsidR="0099441F" w:rsidRPr="0099441F" w:rsidRDefault="0099441F" w:rsidP="0099441F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Kandydat</w:t>
      </w:r>
      <w:r w:rsidR="00DD6612">
        <w:rPr>
          <w:rFonts w:eastAsia="Calibri" w:cs="Arial"/>
          <w:color w:val="auto"/>
          <w:sz w:val="22"/>
          <w:szCs w:val="22"/>
          <w:lang w:eastAsia="en-US"/>
        </w:rPr>
        <w:t>/ka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– osoba ubiegająca się o zakwalifikowanie do udziału w projekcie </w:t>
      </w:r>
      <w:r w:rsidR="004C74FE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na podstawie zasad określonych w regulaminie</w:t>
      </w:r>
    </w:p>
    <w:p w:rsidR="0099441F" w:rsidRPr="0099441F" w:rsidRDefault="0099441F" w:rsidP="0099441F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Beneficjent projektu – projektodawca - Poziomkowo – Anna </w:t>
      </w:r>
      <w:r w:rsidR="00010D79">
        <w:rPr>
          <w:rFonts w:eastAsia="Calibri" w:cs="Arial"/>
          <w:color w:val="auto"/>
          <w:sz w:val="22"/>
          <w:szCs w:val="22"/>
          <w:lang w:eastAsia="en-US"/>
        </w:rPr>
        <w:t>Walter</w:t>
      </w:r>
      <w:r w:rsidR="004C74FE">
        <w:rPr>
          <w:rFonts w:eastAsia="Calibri" w:cs="Arial"/>
          <w:color w:val="auto"/>
          <w:sz w:val="22"/>
          <w:szCs w:val="22"/>
          <w:lang w:eastAsia="en-US"/>
        </w:rPr>
        <w:t>,  Niepubliczne Przedszkole</w:t>
      </w:r>
    </w:p>
    <w:p w:rsidR="0099441F" w:rsidRPr="00214009" w:rsidRDefault="0099441F" w:rsidP="0099441F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214009">
        <w:rPr>
          <w:rFonts w:eastAsia="Calibri" w:cs="Arial"/>
          <w:color w:val="auto"/>
          <w:sz w:val="22"/>
          <w:szCs w:val="22"/>
          <w:lang w:eastAsia="en-US"/>
        </w:rPr>
        <w:t>Instytucja Zarządzająca (IZ) –</w:t>
      </w:r>
      <w:r w:rsidR="004C74FE" w:rsidRPr="00214009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214009">
        <w:rPr>
          <w:rFonts w:eastAsia="Calibri" w:cs="Arial"/>
          <w:color w:val="auto"/>
          <w:sz w:val="22"/>
          <w:szCs w:val="22"/>
          <w:lang w:eastAsia="en-US"/>
        </w:rPr>
        <w:t>Urząd Marszałkowski Województwa Pomorskiego, Departament Europejskiego Funduszu Społecznego</w:t>
      </w:r>
    </w:p>
    <w:p w:rsidR="0099441F" w:rsidRPr="0099441F" w:rsidRDefault="0099441F" w:rsidP="0099441F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Koordynator</w:t>
      </w:r>
      <w:r w:rsidR="00DD6612">
        <w:rPr>
          <w:rFonts w:eastAsia="Calibri" w:cs="Arial"/>
          <w:color w:val="auto"/>
          <w:sz w:val="22"/>
          <w:szCs w:val="22"/>
          <w:lang w:eastAsia="en-US"/>
        </w:rPr>
        <w:t>/ka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projektu – osoba zarządzająca projektem, </w:t>
      </w:r>
      <w:r w:rsidR="00214009">
        <w:rPr>
          <w:rFonts w:eastAsia="Calibri" w:cs="Arial"/>
          <w:color w:val="auto"/>
          <w:sz w:val="22"/>
          <w:szCs w:val="22"/>
          <w:lang w:eastAsia="en-US"/>
        </w:rPr>
        <w:t xml:space="preserve">zaangażowana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do realizacji projektu</w:t>
      </w:r>
    </w:p>
    <w:p w:rsidR="0099441F" w:rsidRPr="0099441F" w:rsidRDefault="0099441F" w:rsidP="0099441F">
      <w:pPr>
        <w:numPr>
          <w:ilvl w:val="0"/>
          <w:numId w:val="1"/>
        </w:numPr>
        <w:spacing w:after="80" w:line="276" w:lineRule="auto"/>
        <w:ind w:left="714" w:hanging="357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Zespół projektowy – osoby zatrudnione do realizacji projektu</w:t>
      </w:r>
    </w:p>
    <w:p w:rsidR="0099441F" w:rsidRPr="0099441F" w:rsidRDefault="0099441F" w:rsidP="003A0EB9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lastRenderedPageBreak/>
        <w:t>§ 3</w:t>
      </w:r>
    </w:p>
    <w:p w:rsidR="0099441F" w:rsidRPr="0099441F" w:rsidRDefault="0099441F" w:rsidP="0099441F">
      <w:pPr>
        <w:spacing w:after="80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KRYTERIA UCZESTNICTWA W PROJEKCIE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numPr>
          <w:ilvl w:val="0"/>
          <w:numId w:val="4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Grupę docelową w projekcie stanowią w 100% dzieci spełniające łącznie następujące kryteria:</w:t>
      </w:r>
    </w:p>
    <w:p w:rsidR="0099441F" w:rsidRPr="0099441F" w:rsidRDefault="0099441F" w:rsidP="0099441F">
      <w:pPr>
        <w:numPr>
          <w:ilvl w:val="1"/>
          <w:numId w:val="10"/>
        </w:numPr>
        <w:tabs>
          <w:tab w:val="left" w:pos="709"/>
        </w:tabs>
        <w:spacing w:after="80" w:line="276" w:lineRule="auto"/>
        <w:ind w:left="709" w:hanging="283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posiadają miejsce zamieszkania (w rozumieniu przepisów Kodeksu Cywilnego) </w:t>
      </w:r>
      <w:r w:rsidR="003A0EB9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na terenie województwa  pomorskiego, w gminie Kosakowo </w:t>
      </w:r>
    </w:p>
    <w:p w:rsidR="0099441F" w:rsidRPr="0099441F" w:rsidRDefault="0099441F" w:rsidP="0099441F">
      <w:pPr>
        <w:numPr>
          <w:ilvl w:val="1"/>
          <w:numId w:val="10"/>
        </w:numPr>
        <w:tabs>
          <w:tab w:val="left" w:pos="709"/>
        </w:tabs>
        <w:spacing w:after="80" w:line="276" w:lineRule="auto"/>
        <w:ind w:left="709" w:hanging="283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są w wieku 3 – 5 lat. </w:t>
      </w:r>
    </w:p>
    <w:p w:rsidR="0099441F" w:rsidRPr="0099441F" w:rsidRDefault="0099441F" w:rsidP="0099441F">
      <w:pPr>
        <w:numPr>
          <w:ilvl w:val="0"/>
          <w:numId w:val="4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 grupie docelowej będzie przynajmniej </w:t>
      </w:r>
      <w:r w:rsidR="001201E0">
        <w:rPr>
          <w:rFonts w:eastAsia="Calibri" w:cs="Arial"/>
          <w:color w:val="auto"/>
          <w:sz w:val="22"/>
          <w:szCs w:val="22"/>
          <w:lang w:eastAsia="en-US"/>
        </w:rPr>
        <w:t>dwoje dzieci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z orzeczeniem </w:t>
      </w:r>
      <w:r w:rsidR="003A0EB9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o niepełnosprawności</w:t>
      </w:r>
      <w:r w:rsidR="001201E0">
        <w:rPr>
          <w:rFonts w:eastAsia="Calibri" w:cs="Arial"/>
          <w:color w:val="auto"/>
          <w:sz w:val="22"/>
          <w:szCs w:val="22"/>
          <w:lang w:eastAsia="en-US"/>
        </w:rPr>
        <w:t xml:space="preserve"> i/lub specjalnych potrzebach edukacyjnych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numPr>
          <w:ilvl w:val="0"/>
          <w:numId w:val="4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Uczestnikami projektu będzie </w:t>
      </w:r>
      <w:r w:rsidR="001201E0">
        <w:rPr>
          <w:rFonts w:eastAsia="Calibri" w:cs="Arial"/>
          <w:color w:val="auto"/>
          <w:sz w:val="22"/>
          <w:szCs w:val="22"/>
          <w:lang w:eastAsia="en-US"/>
        </w:rPr>
        <w:t>84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dzieci (planuje się, że w projekcie udział weźmie 4</w:t>
      </w:r>
      <w:r w:rsidR="001201E0">
        <w:rPr>
          <w:rFonts w:eastAsia="Calibri" w:cs="Arial"/>
          <w:color w:val="auto"/>
          <w:sz w:val="22"/>
          <w:szCs w:val="22"/>
          <w:lang w:eastAsia="en-US"/>
        </w:rPr>
        <w:t>2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dziewczynek i </w:t>
      </w:r>
      <w:r w:rsidR="001201E0">
        <w:rPr>
          <w:rFonts w:eastAsia="Calibri" w:cs="Arial"/>
          <w:color w:val="auto"/>
          <w:sz w:val="22"/>
          <w:szCs w:val="22"/>
          <w:lang w:eastAsia="en-US"/>
        </w:rPr>
        <w:t>42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chłopców).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§ 4</w:t>
      </w:r>
    </w:p>
    <w:p w:rsidR="0099441F" w:rsidRPr="0099441F" w:rsidRDefault="0099441F" w:rsidP="0099441F">
      <w:pPr>
        <w:spacing w:after="80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ZAŁOŻENIA PROJEKTOWE I ORGANIZACYJNE</w:t>
      </w:r>
    </w:p>
    <w:p w:rsidR="0099441F" w:rsidRPr="0099441F" w:rsidRDefault="00AE2C91" w:rsidP="003A0EB9">
      <w:pPr>
        <w:spacing w:after="80" w:line="276" w:lineRule="auto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1. Celem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projektu jest </w:t>
      </w:r>
      <w:r w:rsidRPr="00AE2C91">
        <w:rPr>
          <w:rFonts w:eastAsia="Calibri" w:cs="Arial"/>
          <w:color w:val="auto"/>
          <w:sz w:val="22"/>
          <w:szCs w:val="22"/>
          <w:lang w:eastAsia="en-US"/>
        </w:rPr>
        <w:t xml:space="preserve">upowszechnianie 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i poprawa jakości </w:t>
      </w:r>
      <w:r w:rsidRPr="00AE2C91">
        <w:rPr>
          <w:rFonts w:eastAsia="Calibri" w:cs="Arial"/>
          <w:color w:val="auto"/>
          <w:sz w:val="22"/>
          <w:szCs w:val="22"/>
          <w:lang w:eastAsia="en-US"/>
        </w:rPr>
        <w:t>edukacji przedszkolnej na terenie gm. wiejskiej Kosakowo poprzez utworzenie 20 nowych, trwałych</w:t>
      </w:r>
      <w:r w:rsidR="003A0EB9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AE2C91">
        <w:rPr>
          <w:rFonts w:eastAsia="Calibri" w:cs="Arial"/>
          <w:color w:val="auto"/>
          <w:sz w:val="22"/>
          <w:szCs w:val="22"/>
          <w:lang w:eastAsia="en-US"/>
        </w:rPr>
        <w:t>miejsc przedszkolnych oraz podniesienie kom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petencji kluczowych u 84 dzieci, w przedszkolu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Niepubliczn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ym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Poziomkowo w Mostach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w okresie od 01.06.2</w:t>
      </w:r>
      <w:r w:rsidR="00214009">
        <w:rPr>
          <w:rFonts w:eastAsia="Calibri" w:cs="Arial"/>
          <w:color w:val="auto"/>
          <w:sz w:val="22"/>
          <w:szCs w:val="22"/>
          <w:lang w:eastAsia="en-US"/>
        </w:rPr>
        <w:t>02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1 do 31.08.2022r. </w:t>
      </w:r>
    </w:p>
    <w:p w:rsidR="0099441F" w:rsidRPr="0099441F" w:rsidRDefault="0099441F" w:rsidP="003A0EB9">
      <w:pPr>
        <w:spacing w:after="80" w:line="276" w:lineRule="auto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2. W ramach projektu</w:t>
      </w:r>
      <w:r w:rsidR="003A0EB9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utworzon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>a</w:t>
      </w:r>
      <w:r w:rsidR="003A0EB9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>zostanie jedna dodatkowa grupa przedszkolna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dla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 xml:space="preserve">20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dzieci w wieku 3-5 lat, w tym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>przynajmniej dla 2 dzieci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z orzeczeniem o niepełnosprawności</w:t>
      </w:r>
      <w:r w:rsidR="00214009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 xml:space="preserve">i/lub specjalnych potrzebach edukacyjnych. Dzieci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będą mieć zapewnioną stałą opiekę na wysokim poziomie (przez cały okres realizacji projektu),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 xml:space="preserve">oraz 84 </w:t>
      </w:r>
      <w:r w:rsidR="00363605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dzieci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>podniesie swoje kompetencje kluczowe uczęszczając</w:t>
      </w:r>
      <w:r w:rsidR="00363605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na </w:t>
      </w:r>
      <w:r w:rsidR="00363605">
        <w:rPr>
          <w:rFonts w:eastAsia="Calibri" w:cs="Arial"/>
          <w:color w:val="auto"/>
          <w:sz w:val="22"/>
          <w:szCs w:val="22"/>
          <w:lang w:eastAsia="en-US"/>
        </w:rPr>
        <w:t>szereg zajęć dodatkowych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:</w:t>
      </w:r>
    </w:p>
    <w:p w:rsidR="00F71B38" w:rsidRDefault="00F71B38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F71B38">
        <w:rPr>
          <w:rFonts w:eastAsia="Calibri" w:cs="Arial"/>
          <w:color w:val="auto"/>
          <w:sz w:val="22"/>
          <w:szCs w:val="22"/>
          <w:lang w:eastAsia="en-US"/>
        </w:rPr>
        <w:t>Zajęcia grup</w:t>
      </w:r>
      <w:r w:rsidR="00CE4A56">
        <w:rPr>
          <w:rFonts w:eastAsia="Calibri" w:cs="Arial"/>
          <w:color w:val="auto"/>
          <w:sz w:val="22"/>
          <w:szCs w:val="22"/>
          <w:lang w:eastAsia="en-US"/>
        </w:rPr>
        <w:t xml:space="preserve">owe </w:t>
      </w:r>
      <w:r w:rsidRPr="00F71B38">
        <w:rPr>
          <w:rFonts w:eastAsia="Calibri" w:cs="Arial"/>
          <w:color w:val="auto"/>
          <w:sz w:val="22"/>
          <w:szCs w:val="22"/>
          <w:lang w:eastAsia="en-US"/>
        </w:rPr>
        <w:t>z kompetencji klucz</w:t>
      </w:r>
      <w:r w:rsidR="00CE4A56">
        <w:rPr>
          <w:rFonts w:eastAsia="Calibri" w:cs="Arial"/>
          <w:color w:val="auto"/>
          <w:sz w:val="22"/>
          <w:szCs w:val="22"/>
          <w:lang w:eastAsia="en-US"/>
        </w:rPr>
        <w:t>owych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EB74C2">
        <w:rPr>
          <w:rFonts w:eastAsia="Calibri" w:cs="Arial"/>
          <w:color w:val="auto"/>
          <w:sz w:val="22"/>
          <w:szCs w:val="22"/>
          <w:lang w:eastAsia="en-US"/>
        </w:rPr>
        <w:t xml:space="preserve">- </w:t>
      </w:r>
      <w:r w:rsidRPr="00F71B38">
        <w:rPr>
          <w:rFonts w:eastAsia="Calibri" w:cs="Arial"/>
          <w:color w:val="auto"/>
          <w:sz w:val="22"/>
          <w:szCs w:val="22"/>
          <w:lang w:eastAsia="en-US"/>
        </w:rPr>
        <w:t>kreatywność, przedsiębiorczość,</w:t>
      </w:r>
    </w:p>
    <w:p w:rsidR="00F71B38" w:rsidRDefault="00FB6FB0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F71B38">
        <w:rPr>
          <w:rFonts w:eastAsia="Calibri" w:cs="Arial"/>
          <w:color w:val="auto"/>
          <w:sz w:val="22"/>
          <w:szCs w:val="22"/>
          <w:lang w:eastAsia="en-US"/>
        </w:rPr>
        <w:t>Zajęcia grup</w:t>
      </w:r>
      <w:r w:rsidR="00CE4A56">
        <w:rPr>
          <w:rFonts w:eastAsia="Calibri" w:cs="Arial"/>
          <w:color w:val="auto"/>
          <w:sz w:val="22"/>
          <w:szCs w:val="22"/>
          <w:lang w:eastAsia="en-US"/>
        </w:rPr>
        <w:t>owe</w:t>
      </w:r>
      <w:r w:rsidRPr="00F71B38">
        <w:rPr>
          <w:rFonts w:eastAsia="Calibri" w:cs="Arial"/>
          <w:color w:val="auto"/>
          <w:sz w:val="22"/>
          <w:szCs w:val="22"/>
          <w:lang w:eastAsia="en-US"/>
        </w:rPr>
        <w:t xml:space="preserve"> z kompetencji klucz</w:t>
      </w:r>
      <w:r w:rsidR="00CE4A56">
        <w:rPr>
          <w:rFonts w:eastAsia="Calibri" w:cs="Arial"/>
          <w:color w:val="auto"/>
          <w:sz w:val="22"/>
          <w:szCs w:val="22"/>
          <w:lang w:eastAsia="en-US"/>
        </w:rPr>
        <w:t>owych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EB74C2">
        <w:rPr>
          <w:rFonts w:eastAsia="Calibri" w:cs="Arial"/>
          <w:color w:val="auto"/>
          <w:sz w:val="22"/>
          <w:szCs w:val="22"/>
          <w:lang w:eastAsia="en-US"/>
        </w:rPr>
        <w:t xml:space="preserve">- 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 xml:space="preserve">robotyka i programowanie, </w:t>
      </w:r>
    </w:p>
    <w:p w:rsidR="00F71B38" w:rsidRDefault="00FB6FB0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F71B38">
        <w:rPr>
          <w:rFonts w:eastAsia="Calibri" w:cs="Arial"/>
          <w:color w:val="auto"/>
          <w:sz w:val="22"/>
          <w:szCs w:val="22"/>
          <w:lang w:eastAsia="en-US"/>
        </w:rPr>
        <w:t>Zajęcia grup</w:t>
      </w:r>
      <w:r w:rsidR="00CE4A56">
        <w:rPr>
          <w:rFonts w:eastAsia="Calibri" w:cs="Arial"/>
          <w:color w:val="auto"/>
          <w:sz w:val="22"/>
          <w:szCs w:val="22"/>
          <w:lang w:eastAsia="en-US"/>
        </w:rPr>
        <w:t>owe</w:t>
      </w:r>
      <w:r w:rsidRPr="00F71B38">
        <w:rPr>
          <w:rFonts w:eastAsia="Calibri" w:cs="Arial"/>
          <w:color w:val="auto"/>
          <w:sz w:val="22"/>
          <w:szCs w:val="22"/>
          <w:lang w:eastAsia="en-US"/>
        </w:rPr>
        <w:t xml:space="preserve"> z kompetencji klucz</w:t>
      </w:r>
      <w:r w:rsidR="00EB74C2">
        <w:rPr>
          <w:rFonts w:eastAsia="Calibri" w:cs="Arial"/>
          <w:color w:val="auto"/>
          <w:sz w:val="22"/>
          <w:szCs w:val="22"/>
          <w:lang w:eastAsia="en-US"/>
        </w:rPr>
        <w:t>owych -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>rozumienia, tworzenia info</w:t>
      </w:r>
      <w:r w:rsidR="00EB74C2">
        <w:rPr>
          <w:rFonts w:eastAsia="Calibri" w:cs="Arial"/>
          <w:color w:val="auto"/>
          <w:sz w:val="22"/>
          <w:szCs w:val="22"/>
          <w:lang w:eastAsia="en-US"/>
        </w:rPr>
        <w:t>rmacji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>, świadomości i ekspresji kulturalnej, nauk przyrod</w:t>
      </w:r>
      <w:r w:rsidR="00EB74C2">
        <w:rPr>
          <w:rFonts w:eastAsia="Calibri" w:cs="Arial"/>
          <w:color w:val="auto"/>
          <w:sz w:val="22"/>
          <w:szCs w:val="22"/>
          <w:lang w:eastAsia="en-US"/>
        </w:rPr>
        <w:t>niczych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F71B38" w:rsidRDefault="00FB6FB0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Zajęcia grupowe z d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 xml:space="preserve">ogoterapii, </w:t>
      </w:r>
    </w:p>
    <w:p w:rsidR="00F71B38" w:rsidRDefault="00FB6FB0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 xml:space="preserve">Zajęcia grupowe </w:t>
      </w:r>
      <w:r w:rsidR="008B7842">
        <w:rPr>
          <w:rFonts w:eastAsia="Calibri" w:cs="Arial"/>
          <w:color w:val="auto"/>
          <w:sz w:val="22"/>
          <w:szCs w:val="22"/>
          <w:lang w:eastAsia="en-US"/>
        </w:rPr>
        <w:t xml:space="preserve">z 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>Mindfulness, uważność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>- zajęcia z psychologiem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>,</w:t>
      </w:r>
      <w:r w:rsidR="00F71B38" w:rsidRPr="00F71B38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</w:p>
    <w:p w:rsidR="00F71B38" w:rsidRDefault="00F71B38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F71B38">
        <w:rPr>
          <w:rFonts w:eastAsia="Calibri" w:cs="Arial"/>
          <w:color w:val="auto"/>
          <w:sz w:val="22"/>
          <w:szCs w:val="22"/>
          <w:lang w:eastAsia="en-US"/>
        </w:rPr>
        <w:t xml:space="preserve">zajęcia </w:t>
      </w:r>
      <w:r w:rsidR="00FB6FB0">
        <w:rPr>
          <w:rFonts w:eastAsia="Calibri" w:cs="Arial"/>
          <w:color w:val="auto"/>
          <w:sz w:val="22"/>
          <w:szCs w:val="22"/>
          <w:lang w:eastAsia="en-US"/>
        </w:rPr>
        <w:t xml:space="preserve">grupowe </w:t>
      </w:r>
      <w:r w:rsidRPr="00F71B38">
        <w:rPr>
          <w:rFonts w:eastAsia="Calibri" w:cs="Arial"/>
          <w:color w:val="auto"/>
          <w:sz w:val="22"/>
          <w:szCs w:val="22"/>
          <w:lang w:eastAsia="en-US"/>
        </w:rPr>
        <w:t>bębniarskie z elementami muzykoterapii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>,</w:t>
      </w:r>
      <w:r w:rsidRPr="00F71B38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</w:p>
    <w:p w:rsidR="00FB6FB0" w:rsidRPr="00FB6FB0" w:rsidRDefault="00FB6FB0" w:rsidP="003A0EB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 xml:space="preserve">zajęcia </w:t>
      </w:r>
      <w:r w:rsidRPr="00FB6FB0">
        <w:rPr>
          <w:rFonts w:eastAsia="Calibri" w:cs="Arial"/>
          <w:color w:val="auto"/>
          <w:sz w:val="22"/>
          <w:szCs w:val="22"/>
          <w:lang w:eastAsia="en-US"/>
        </w:rPr>
        <w:t>indyw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idualne </w:t>
      </w:r>
      <w:r w:rsidRPr="00FB6FB0">
        <w:rPr>
          <w:rFonts w:eastAsia="Calibri" w:cs="Arial"/>
          <w:color w:val="auto"/>
          <w:sz w:val="22"/>
          <w:szCs w:val="22"/>
          <w:lang w:eastAsia="en-US"/>
        </w:rPr>
        <w:t>wyrównujące</w:t>
      </w:r>
      <w:r w:rsidR="00E36C37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FB6FB0">
        <w:rPr>
          <w:rFonts w:eastAsia="Calibri" w:cs="Arial"/>
          <w:color w:val="auto"/>
          <w:sz w:val="22"/>
          <w:szCs w:val="22"/>
          <w:lang w:eastAsia="en-US"/>
        </w:rPr>
        <w:t>szanse eduk</w:t>
      </w:r>
      <w:r>
        <w:rPr>
          <w:rFonts w:eastAsia="Calibri" w:cs="Arial"/>
          <w:color w:val="auto"/>
          <w:sz w:val="22"/>
          <w:szCs w:val="22"/>
          <w:lang w:eastAsia="en-US"/>
        </w:rPr>
        <w:t>acyjne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F71B38" w:rsidRDefault="00F71B38" w:rsidP="003A0EB9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3A0EB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Wszystkie zajęcia prowadzone będą w dni powszednie od poniedziałku do piątku </w:t>
      </w:r>
      <w:r w:rsidR="004C5B26">
        <w:rPr>
          <w:rFonts w:eastAsia="Calibri" w:cs="Arial"/>
          <w:color w:val="auto"/>
          <w:sz w:val="22"/>
          <w:szCs w:val="22"/>
          <w:lang w:eastAsia="en-US"/>
        </w:rPr>
        <w:br/>
      </w:r>
      <w:r w:rsidR="00CC781D">
        <w:rPr>
          <w:rFonts w:eastAsia="Calibri" w:cs="Arial"/>
          <w:color w:val="auto"/>
          <w:sz w:val="22"/>
          <w:szCs w:val="22"/>
          <w:lang w:eastAsia="en-US"/>
        </w:rPr>
        <w:t>w godzinach pracy przedszkola.</w:t>
      </w:r>
    </w:p>
    <w:p w:rsidR="0099441F" w:rsidRPr="0099441F" w:rsidRDefault="0099441F" w:rsidP="003A0EB9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Default="0099441F" w:rsidP="0099441F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4C5B26" w:rsidRDefault="004C5B26" w:rsidP="0099441F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4C5B26" w:rsidRDefault="004C5B26" w:rsidP="0099441F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4C5B26" w:rsidRDefault="004C5B26" w:rsidP="0099441F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4C5B26" w:rsidRPr="0099441F" w:rsidRDefault="004C5B26" w:rsidP="0099441F">
      <w:pPr>
        <w:spacing w:after="200" w:line="276" w:lineRule="auto"/>
        <w:contextualSpacing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lastRenderedPageBreak/>
        <w:t>§5</w:t>
      </w:r>
    </w:p>
    <w:p w:rsidR="0099441F" w:rsidRPr="0099441F" w:rsidRDefault="0099441F" w:rsidP="0099441F">
      <w:pPr>
        <w:spacing w:after="80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 xml:space="preserve">PROCEDURA REKRUTACJI 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Rekrutacja do projektu odbędzie się </w:t>
      </w:r>
      <w:r w:rsidRPr="00CC781D">
        <w:rPr>
          <w:rFonts w:eastAsia="Calibri" w:cs="Arial"/>
          <w:color w:val="auto"/>
          <w:sz w:val="22"/>
          <w:szCs w:val="22"/>
          <w:lang w:eastAsia="en-US"/>
        </w:rPr>
        <w:t>od 0</w:t>
      </w:r>
      <w:r w:rsidR="00E02212" w:rsidRPr="00CC781D">
        <w:rPr>
          <w:rFonts w:eastAsia="Calibri" w:cs="Arial"/>
          <w:color w:val="auto"/>
          <w:sz w:val="22"/>
          <w:szCs w:val="22"/>
          <w:lang w:eastAsia="en-US"/>
        </w:rPr>
        <w:t>1.06.</w:t>
      </w:r>
      <w:r w:rsidR="00CC781D" w:rsidRPr="00CC781D">
        <w:rPr>
          <w:rFonts w:eastAsia="Calibri" w:cs="Arial"/>
          <w:color w:val="auto"/>
          <w:sz w:val="22"/>
          <w:szCs w:val="22"/>
          <w:lang w:eastAsia="en-US"/>
        </w:rPr>
        <w:t>20</w:t>
      </w:r>
      <w:r w:rsidR="00E02212" w:rsidRPr="00CC781D">
        <w:rPr>
          <w:rFonts w:eastAsia="Calibri" w:cs="Arial"/>
          <w:color w:val="auto"/>
          <w:sz w:val="22"/>
          <w:szCs w:val="22"/>
          <w:lang w:eastAsia="en-US"/>
        </w:rPr>
        <w:t>21</w:t>
      </w:r>
      <w:r w:rsidR="00CC781D" w:rsidRPr="00CC781D">
        <w:rPr>
          <w:rFonts w:eastAsia="Calibri" w:cs="Arial"/>
          <w:color w:val="auto"/>
          <w:sz w:val="22"/>
          <w:szCs w:val="22"/>
          <w:lang w:eastAsia="en-US"/>
        </w:rPr>
        <w:t xml:space="preserve"> r.</w:t>
      </w:r>
      <w:r w:rsidRPr="00CC781D">
        <w:rPr>
          <w:rFonts w:eastAsia="Calibri" w:cs="Arial"/>
          <w:color w:val="auto"/>
          <w:sz w:val="22"/>
          <w:szCs w:val="22"/>
          <w:lang w:eastAsia="en-US"/>
        </w:rPr>
        <w:t xml:space="preserve"> do </w:t>
      </w:r>
      <w:r w:rsidR="00E02212" w:rsidRPr="00CC781D">
        <w:rPr>
          <w:rFonts w:eastAsia="Calibri" w:cs="Arial"/>
          <w:color w:val="auto"/>
          <w:sz w:val="22"/>
          <w:szCs w:val="22"/>
          <w:lang w:eastAsia="en-US"/>
        </w:rPr>
        <w:t>31.08.</w:t>
      </w:r>
      <w:r w:rsidR="00CC781D" w:rsidRPr="00CC781D">
        <w:rPr>
          <w:rFonts w:eastAsia="Calibri" w:cs="Arial"/>
          <w:color w:val="auto"/>
          <w:sz w:val="22"/>
          <w:szCs w:val="22"/>
          <w:lang w:eastAsia="en-US"/>
        </w:rPr>
        <w:t>20</w:t>
      </w:r>
      <w:r w:rsidR="00E02212" w:rsidRPr="00CC781D">
        <w:rPr>
          <w:rFonts w:eastAsia="Calibri" w:cs="Arial"/>
          <w:color w:val="auto"/>
          <w:sz w:val="22"/>
          <w:szCs w:val="22"/>
          <w:lang w:eastAsia="en-US"/>
        </w:rPr>
        <w:t>21</w:t>
      </w:r>
      <w:r w:rsidR="00CC781D" w:rsidRPr="00CC781D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E02212" w:rsidRPr="00CC781D">
        <w:rPr>
          <w:rFonts w:eastAsia="Calibri" w:cs="Arial"/>
          <w:color w:val="auto"/>
          <w:sz w:val="22"/>
          <w:szCs w:val="22"/>
          <w:lang w:eastAsia="en-US"/>
        </w:rPr>
        <w:t>r</w:t>
      </w:r>
      <w:r w:rsidR="00CC781D" w:rsidRPr="00CC781D">
        <w:rPr>
          <w:rFonts w:eastAsia="Calibri" w:cs="Arial"/>
          <w:color w:val="auto"/>
          <w:sz w:val="22"/>
          <w:szCs w:val="22"/>
          <w:lang w:eastAsia="en-US"/>
        </w:rPr>
        <w:t>.</w:t>
      </w:r>
      <w:r w:rsidR="00E02212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do godz. 15.00. </w:t>
      </w:r>
      <w:r w:rsidR="00CC781D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 przypadku braku wystarczającej </w:t>
      </w:r>
      <w:r w:rsidR="00E6691A">
        <w:rPr>
          <w:rFonts w:eastAsia="Calibri" w:cs="Arial"/>
          <w:color w:val="auto"/>
          <w:sz w:val="22"/>
          <w:szCs w:val="22"/>
          <w:lang w:eastAsia="en-US"/>
        </w:rPr>
        <w:t xml:space="preserve">liczby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chętnych </w:t>
      </w:r>
      <w:r w:rsidR="009A1E9A">
        <w:rPr>
          <w:rFonts w:eastAsia="Calibri" w:cs="Arial"/>
          <w:color w:val="auto"/>
          <w:sz w:val="22"/>
          <w:szCs w:val="22"/>
          <w:lang w:eastAsia="en-US"/>
        </w:rPr>
        <w:t>okres rekrutacji zostanie wydłużony</w:t>
      </w:r>
      <w:r w:rsidR="00E6691A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CC781D">
        <w:rPr>
          <w:rFonts w:eastAsia="Calibri" w:cs="Arial"/>
          <w:color w:val="auto"/>
          <w:sz w:val="22"/>
          <w:szCs w:val="22"/>
          <w:lang w:eastAsia="en-US"/>
        </w:rPr>
        <w:br/>
      </w:r>
      <w:r w:rsidR="00E6691A">
        <w:rPr>
          <w:rFonts w:eastAsia="Calibri" w:cs="Arial"/>
          <w:color w:val="auto"/>
          <w:sz w:val="22"/>
          <w:szCs w:val="22"/>
          <w:lang w:eastAsia="en-US"/>
        </w:rPr>
        <w:t>a działania promocyjne zintensyfikowane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Proces rekrutacji przebiegać będzie w 4 etapach: </w:t>
      </w:r>
    </w:p>
    <w:p w:rsidR="0099441F" w:rsidRPr="00CC781D" w:rsidRDefault="0099441F" w:rsidP="0099441F">
      <w:pPr>
        <w:spacing w:after="80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CC781D">
        <w:rPr>
          <w:rFonts w:eastAsia="Calibri" w:cs="Arial"/>
          <w:b/>
          <w:color w:val="auto"/>
          <w:sz w:val="22"/>
          <w:szCs w:val="22"/>
          <w:lang w:eastAsia="en-US"/>
        </w:rPr>
        <w:t xml:space="preserve">a) Etap I: PROMOCJA REKRUTACJI. </w:t>
      </w:r>
    </w:p>
    <w:p w:rsid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CC781D">
        <w:rPr>
          <w:rFonts w:eastAsia="Calibri" w:cs="Arial"/>
          <w:color w:val="auto"/>
          <w:sz w:val="22"/>
          <w:szCs w:val="22"/>
          <w:lang w:eastAsia="en-US"/>
        </w:rPr>
        <w:t xml:space="preserve">Celem tego etapu będzie dotarcie z informacją o projekcie do możliwie największej liczby potencjalnych uczestników projektu. Kampania prowadzona będzie </w:t>
      </w:r>
      <w:r w:rsidR="008A3AEE" w:rsidRPr="00CC781D">
        <w:rPr>
          <w:rFonts w:eastAsia="Calibri" w:cs="Arial"/>
          <w:color w:val="auto"/>
          <w:sz w:val="22"/>
          <w:szCs w:val="22"/>
          <w:lang w:eastAsia="en-US"/>
        </w:rPr>
        <w:t xml:space="preserve">poprzez publikację informacji o naborze na stronie internetowej Beneficjenta i Partnera. Informowanie rodziców przez nauczycieli OWP o planowanym naborze. </w:t>
      </w:r>
    </w:p>
    <w:p w:rsidR="00CC781D" w:rsidRPr="0099441F" w:rsidRDefault="00CC781D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 xml:space="preserve">b) Etap II: PRZYJMOWANIE DOKUMENTÓW: 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Osoby zainteresowane udziałem w projekcie złożą w Biurze projektu (w Niepublicznym Przedszkolu Poziomkowo) osobiście lub za pomocą poczty tradycyjnej komplet dokumentów zgłoszeniowych (możliwość pobrania ze strony internetowej przedszkola lub do odbioru </w:t>
      </w:r>
      <w:r w:rsidR="00966CA7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w przedszkolu):</w:t>
      </w:r>
    </w:p>
    <w:p w:rsidR="0099441F" w:rsidRPr="0099441F" w:rsidRDefault="0099441F" w:rsidP="0099441F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Karta zgłoszeniowa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– wg wzoru stanowiącego załącznik nr 1 do niniejszego Regulaminu,</w:t>
      </w:r>
    </w:p>
    <w:p w:rsidR="0027601B" w:rsidRPr="009A3EF9" w:rsidRDefault="0027601B" w:rsidP="0027601B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A3EF9">
        <w:rPr>
          <w:rFonts w:eastAsia="Calibri" w:cs="Arial"/>
          <w:color w:val="auto"/>
          <w:sz w:val="22"/>
          <w:szCs w:val="22"/>
          <w:lang w:eastAsia="en-US"/>
        </w:rPr>
        <w:t>kopia</w:t>
      </w:r>
      <w:r w:rsidRPr="009A3EF9">
        <w:rPr>
          <w:rFonts w:eastAsia="Calibri" w:cs="Arial"/>
          <w:b/>
          <w:color w:val="auto"/>
          <w:sz w:val="22"/>
          <w:szCs w:val="22"/>
          <w:lang w:eastAsia="en-US"/>
        </w:rPr>
        <w:t xml:space="preserve"> aktu urodzenia</w:t>
      </w:r>
      <w:r w:rsidRPr="009A3EF9">
        <w:rPr>
          <w:rFonts w:eastAsia="Calibri" w:cs="Arial"/>
          <w:color w:val="auto"/>
          <w:sz w:val="22"/>
          <w:szCs w:val="22"/>
          <w:lang w:eastAsia="en-US"/>
        </w:rPr>
        <w:t xml:space="preserve"> dziecka,</w:t>
      </w:r>
    </w:p>
    <w:p w:rsidR="0099441F" w:rsidRDefault="0099441F" w:rsidP="0099441F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 xml:space="preserve">oświadczenie </w:t>
      </w:r>
      <w:r w:rsidR="0027601B">
        <w:rPr>
          <w:rFonts w:eastAsia="Calibri" w:cs="Arial"/>
          <w:b/>
          <w:color w:val="auto"/>
          <w:sz w:val="22"/>
          <w:szCs w:val="22"/>
          <w:lang w:eastAsia="en-US"/>
        </w:rPr>
        <w:t xml:space="preserve">miejsca zamieszkania </w:t>
      </w:r>
      <w:r w:rsidRPr="009A3EF9">
        <w:rPr>
          <w:rFonts w:eastAsia="Calibri" w:cs="Arial"/>
          <w:b/>
          <w:color w:val="auto"/>
          <w:sz w:val="22"/>
          <w:szCs w:val="22"/>
          <w:lang w:eastAsia="en-US"/>
        </w:rPr>
        <w:t>dziecka</w:t>
      </w:r>
      <w:r w:rsidR="00FE17DE">
        <w:rPr>
          <w:rFonts w:eastAsia="Calibri" w:cs="Arial"/>
          <w:color w:val="auto"/>
          <w:sz w:val="22"/>
          <w:szCs w:val="22"/>
          <w:lang w:eastAsia="en-US"/>
        </w:rPr>
        <w:t xml:space="preserve"> – oświadczenie </w:t>
      </w:r>
      <w:r w:rsidR="009A3EF9">
        <w:rPr>
          <w:rFonts w:eastAsia="Calibri" w:cs="Arial"/>
          <w:color w:val="auto"/>
          <w:sz w:val="22"/>
          <w:szCs w:val="22"/>
          <w:lang w:eastAsia="en-US"/>
        </w:rPr>
        <w:t>o zamieszkiwaniu dziecka na ter</w:t>
      </w:r>
      <w:r w:rsidR="00FE17DE">
        <w:rPr>
          <w:rFonts w:eastAsia="Calibri" w:cs="Arial"/>
          <w:color w:val="auto"/>
          <w:sz w:val="22"/>
          <w:szCs w:val="22"/>
          <w:lang w:eastAsia="en-US"/>
        </w:rPr>
        <w:t>enie Gminy Kosakowo stanowiące</w:t>
      </w:r>
      <w:r w:rsidR="00CF4D37">
        <w:rPr>
          <w:rFonts w:eastAsia="Calibri" w:cs="Arial"/>
          <w:color w:val="auto"/>
          <w:sz w:val="22"/>
          <w:szCs w:val="22"/>
          <w:lang w:eastAsia="en-US"/>
        </w:rPr>
        <w:t xml:space="preserve"> załącznik nr 2</w:t>
      </w:r>
      <w:r w:rsidR="009A3EF9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9A3EF9" w:rsidRPr="0099441F">
        <w:rPr>
          <w:rFonts w:eastAsia="Calibri" w:cs="Arial"/>
          <w:color w:val="auto"/>
          <w:sz w:val="22"/>
          <w:szCs w:val="22"/>
          <w:lang w:eastAsia="en-US"/>
        </w:rPr>
        <w:t>do niniejszego Regulaminu</w:t>
      </w:r>
      <w:r w:rsidR="0027601B"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27601B" w:rsidRPr="0069545F" w:rsidRDefault="0069545F" w:rsidP="0069545F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b/>
          <w:color w:val="auto"/>
          <w:sz w:val="22"/>
          <w:szCs w:val="22"/>
          <w:lang w:eastAsia="en-US"/>
        </w:rPr>
        <w:t xml:space="preserve">orzeczenie o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CF4D37">
        <w:rPr>
          <w:rFonts w:eastAsia="Calibri" w:cs="Arial"/>
          <w:b/>
          <w:color w:val="auto"/>
          <w:sz w:val="22"/>
          <w:szCs w:val="22"/>
          <w:lang w:eastAsia="en-US"/>
        </w:rPr>
        <w:t>niepełnosprawności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i/lub opinia z poradni psychologiczno - pedagogicznej o specjalnych potrzebach edukacyjnych i/lub opinia o </w:t>
      </w:r>
      <w:r w:rsidRPr="003618A8">
        <w:rPr>
          <w:rFonts w:eastAsia="Calibri" w:cs="Arial"/>
          <w:color w:val="auto"/>
          <w:sz w:val="22"/>
          <w:szCs w:val="22"/>
          <w:lang w:eastAsia="en-US"/>
        </w:rPr>
        <w:t>potrzebie wczesn</w:t>
      </w:r>
      <w:r>
        <w:rPr>
          <w:rFonts w:eastAsia="Calibri" w:cs="Arial"/>
          <w:color w:val="auto"/>
          <w:sz w:val="22"/>
          <w:szCs w:val="22"/>
          <w:lang w:eastAsia="en-US"/>
        </w:rPr>
        <w:t>ego wspomagania rozwoju dziecka (jeśli dotyczy)</w:t>
      </w:r>
      <w:r w:rsidR="003618A8"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3618A8" w:rsidRDefault="0027601B" w:rsidP="0099441F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3618A8">
        <w:rPr>
          <w:rFonts w:eastAsia="Calibri" w:cs="Arial"/>
          <w:b/>
          <w:color w:val="auto"/>
          <w:sz w:val="22"/>
          <w:szCs w:val="22"/>
          <w:lang w:eastAsia="en-US"/>
        </w:rPr>
        <w:t xml:space="preserve">decyzja </w:t>
      </w:r>
      <w:r w:rsidR="003618A8" w:rsidRPr="003618A8">
        <w:rPr>
          <w:rFonts w:eastAsia="Calibri" w:cs="Arial"/>
          <w:b/>
          <w:color w:val="auto"/>
          <w:sz w:val="22"/>
          <w:szCs w:val="22"/>
          <w:lang w:eastAsia="en-US"/>
        </w:rPr>
        <w:t xml:space="preserve">lub </w:t>
      </w:r>
      <w:r w:rsidRPr="003618A8">
        <w:rPr>
          <w:rFonts w:eastAsia="Calibri" w:cs="Arial"/>
          <w:b/>
          <w:color w:val="auto"/>
          <w:sz w:val="22"/>
          <w:szCs w:val="22"/>
          <w:lang w:eastAsia="en-US"/>
        </w:rPr>
        <w:t>zaświadczenie</w:t>
      </w:r>
      <w:r w:rsidR="0069545F">
        <w:rPr>
          <w:rFonts w:eastAsia="Calibri" w:cs="Arial"/>
          <w:b/>
          <w:color w:val="auto"/>
          <w:sz w:val="22"/>
          <w:szCs w:val="22"/>
          <w:lang w:eastAsia="en-US"/>
        </w:rPr>
        <w:t xml:space="preserve"> z powiatowego urzędu pracy</w:t>
      </w:r>
      <w:r w:rsidRPr="003618A8">
        <w:rPr>
          <w:rFonts w:eastAsia="Calibri" w:cs="Arial"/>
          <w:color w:val="auto"/>
          <w:sz w:val="22"/>
          <w:szCs w:val="22"/>
          <w:lang w:eastAsia="en-US"/>
        </w:rPr>
        <w:t xml:space="preserve"> o posiadaniu statusu osoby bezrobotnej </w:t>
      </w:r>
      <w:r w:rsidR="003618A8" w:rsidRPr="003618A8">
        <w:rPr>
          <w:rFonts w:eastAsia="Calibri" w:cs="Arial"/>
          <w:color w:val="auto"/>
          <w:sz w:val="22"/>
          <w:szCs w:val="22"/>
          <w:lang w:eastAsia="en-US"/>
        </w:rPr>
        <w:t>przez rodzica lub rodziców dziecka</w:t>
      </w:r>
      <w:r w:rsidR="003618A8"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3618A8" w:rsidRPr="0069545F" w:rsidRDefault="0069545F" w:rsidP="0069545F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b/>
          <w:color w:val="auto"/>
          <w:sz w:val="22"/>
          <w:szCs w:val="22"/>
          <w:lang w:eastAsia="en-US"/>
        </w:rPr>
        <w:t>O</w:t>
      </w:r>
      <w:r w:rsidR="00546306" w:rsidRPr="0069545F">
        <w:rPr>
          <w:rFonts w:eastAsia="Calibri" w:cs="Arial"/>
          <w:b/>
          <w:color w:val="auto"/>
          <w:sz w:val="22"/>
          <w:szCs w:val="22"/>
          <w:lang w:eastAsia="en-US"/>
        </w:rPr>
        <w:t>świadczenie</w:t>
      </w:r>
      <w:r w:rsidRPr="0069545F">
        <w:rPr>
          <w:rFonts w:eastAsia="Calibri" w:cs="Arial"/>
          <w:b/>
          <w:color w:val="auto"/>
          <w:sz w:val="22"/>
          <w:szCs w:val="22"/>
          <w:lang w:eastAsia="en-US"/>
        </w:rPr>
        <w:t xml:space="preserve"> o wysokości dochodu na członka rodziny</w:t>
      </w:r>
      <w:r>
        <w:rPr>
          <w:rFonts w:eastAsia="Calibri" w:cs="Arial"/>
          <w:b/>
          <w:color w:val="auto"/>
          <w:sz w:val="22"/>
          <w:szCs w:val="22"/>
          <w:lang w:eastAsia="en-US"/>
        </w:rPr>
        <w:t xml:space="preserve"> - </w:t>
      </w:r>
      <w:r w:rsidR="00CF4D37">
        <w:rPr>
          <w:rFonts w:eastAsia="Calibri" w:cs="Arial"/>
          <w:color w:val="auto"/>
          <w:sz w:val="22"/>
          <w:szCs w:val="22"/>
          <w:lang w:eastAsia="en-US"/>
        </w:rPr>
        <w:t>stanowiące załącznik nr 3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do niniejszego Regulaminu</w:t>
      </w:r>
      <w:r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27601B" w:rsidRPr="0069545F" w:rsidRDefault="00CF4D37" w:rsidP="0027601B">
      <w:pPr>
        <w:numPr>
          <w:ilvl w:val="0"/>
          <w:numId w:val="3"/>
        </w:numPr>
        <w:spacing w:after="80" w:line="276" w:lineRule="auto"/>
        <w:ind w:left="709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CF4D37">
        <w:rPr>
          <w:rFonts w:cs="Arial"/>
          <w:color w:val="000000"/>
          <w:sz w:val="22"/>
          <w:szCs w:val="22"/>
        </w:rPr>
        <w:t xml:space="preserve">oświadczenie rodzica o samotnym wychowywaniu dziecka, </w:t>
      </w:r>
      <w:r w:rsidRPr="00CF4D37">
        <w:rPr>
          <w:rFonts w:eastAsia="Calibri" w:cs="Arial"/>
          <w:color w:val="auto"/>
          <w:sz w:val="22"/>
          <w:szCs w:val="22"/>
          <w:lang w:eastAsia="en-US"/>
        </w:rPr>
        <w:t>orzeczenie sądowe o rozwodzie lub separacji, akt zgonu</w:t>
      </w:r>
      <w:r w:rsidRPr="0069545F">
        <w:rPr>
          <w:rFonts w:eastAsia="Calibri" w:cs="Arial"/>
          <w:b/>
          <w:color w:val="auto"/>
          <w:sz w:val="22"/>
          <w:szCs w:val="22"/>
          <w:lang w:eastAsia="en-US"/>
        </w:rPr>
        <w:t xml:space="preserve"> </w:t>
      </w:r>
      <w:r w:rsidR="0069545F" w:rsidRPr="0069545F">
        <w:rPr>
          <w:rFonts w:eastAsia="Calibri" w:cs="Arial"/>
          <w:color w:val="auto"/>
          <w:sz w:val="22"/>
          <w:szCs w:val="22"/>
          <w:lang w:eastAsia="en-US"/>
        </w:rPr>
        <w:t>(jeśli dotyczy)</w:t>
      </w:r>
    </w:p>
    <w:p w:rsidR="0027601B" w:rsidRPr="0099441F" w:rsidRDefault="0027601B" w:rsidP="0027601B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Ww. dokumenty muszą być wypełnione i podpisane przez rodziców/opiekunów prawnych dziecka.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Ww. dokumenty przyjmowane będą zarówno osobiście, jak i pocztą tradycyjną (aby zapewnić równość szans wszystkim uczestnikom). Komplety dokumentów zgłoszeniowych przyjmowane będą w dniach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 xml:space="preserve"> od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>01.06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>.2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>02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>1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>r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 xml:space="preserve">. 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>do 31.08.2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>02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>1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>r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>.</w:t>
      </w:r>
      <w:r w:rsidR="00021384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 dni robocze w godzinach 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od 8.00 do 15:00 w siedzibie Przedszkola Niepublicznego Poziomkowo w Mostach, 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ul. Ogrodowa 9, 81-198 Mosty.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u w:val="single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u w:val="single"/>
          <w:lang w:eastAsia="en-US"/>
        </w:rPr>
        <w:t xml:space="preserve">Nie ma możliwości przesyłania dokumentów zgłoszeniowych drogą mailową. Przyjmowane </w:t>
      </w:r>
      <w:r w:rsidRPr="0099441F">
        <w:rPr>
          <w:rFonts w:eastAsia="Calibri" w:cs="Arial"/>
          <w:color w:val="auto"/>
          <w:sz w:val="22"/>
          <w:szCs w:val="22"/>
          <w:u w:val="single"/>
          <w:lang w:eastAsia="en-US"/>
        </w:rPr>
        <w:br/>
        <w:t>i rozpatrywane będą wyłącznie komplety dokumentów.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lastRenderedPageBreak/>
        <w:t xml:space="preserve">Każdy prawidłowo wypełniony komplet dokumentów ewidencjonowany będzie w rejestrze zgłoszeń - z podaniem daty i dokładnej godziny dostarczenia dokumentów. 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u w:val="single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c) Etap III: WYBÓR GRUPY DOCELOWEJ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- komisja rekrutacyjna na podstawie 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ww. kryteriów wybierze grupę docelową (razem </w:t>
      </w:r>
      <w:r w:rsidR="00546306">
        <w:rPr>
          <w:rFonts w:eastAsia="Calibri" w:cs="Arial"/>
          <w:color w:val="auto"/>
          <w:sz w:val="22"/>
          <w:szCs w:val="22"/>
          <w:lang w:eastAsia="en-US"/>
        </w:rPr>
        <w:t>2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0 dzieci,</w:t>
      </w:r>
      <w:r w:rsidR="00546306">
        <w:rPr>
          <w:rFonts w:eastAsia="Calibri" w:cs="Arial"/>
          <w:color w:val="auto"/>
          <w:sz w:val="22"/>
          <w:szCs w:val="22"/>
          <w:lang w:eastAsia="en-US"/>
        </w:rPr>
        <w:t xml:space="preserve"> w tym 10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dziewczynek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 xml:space="preserve"> i 10 chłopców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).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W PRZYPADKU MNIEJSZEJ ILOŚCI CHĘTNYCH – </w:t>
      </w:r>
      <w:r w:rsidR="00546306">
        <w:rPr>
          <w:rFonts w:eastAsia="Calibri" w:cs="Arial"/>
          <w:color w:val="auto"/>
          <w:sz w:val="22"/>
          <w:szCs w:val="22"/>
          <w:lang w:eastAsia="en-US"/>
        </w:rPr>
        <w:t>okres rekrutacji zostanie wydłużony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do wyczerpania miejsc.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16"/>
          <w:szCs w:val="20"/>
          <w:lang w:eastAsia="en-US"/>
        </w:rPr>
      </w:pPr>
    </w:p>
    <w:p w:rsidR="0099441F" w:rsidRDefault="006F13E0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KRYTERIA FORMALNE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:</w:t>
      </w:r>
    </w:p>
    <w:p w:rsidR="006F13E0" w:rsidRPr="0099441F" w:rsidRDefault="006F13E0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- złożenie poprawnie wypełnionej karty zgłoszeniowej w wyznaczonym terminie rekrutacji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- zamieszkanie na terenie gminy Kosakowo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- wiek dziecka 3-5 lat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6F13E0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KRYTERIA PUNKTOWANE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: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- </w:t>
      </w:r>
      <w:r w:rsidR="00EF1515" w:rsidRPr="00EF1515">
        <w:rPr>
          <w:rFonts w:eastAsia="Calibri" w:cs="Arial"/>
          <w:color w:val="auto"/>
          <w:sz w:val="22"/>
          <w:szCs w:val="22"/>
          <w:lang w:eastAsia="en-US"/>
        </w:rPr>
        <w:t>orzeczenie o</w:t>
      </w:r>
      <w:r w:rsidR="00EF1515">
        <w:rPr>
          <w:rFonts w:eastAsia="Calibri" w:cs="Arial"/>
          <w:b/>
          <w:color w:val="auto"/>
          <w:sz w:val="22"/>
          <w:szCs w:val="22"/>
          <w:lang w:eastAsia="en-US"/>
        </w:rPr>
        <w:t xml:space="preserve"> </w:t>
      </w:r>
      <w:r w:rsidR="00EF1515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niepełnosprawności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 xml:space="preserve"> i/lub opinia z poradni psychologiczno - pedagogicznej o specjalnych potrzebach edukacyjnych i/lub opinia o </w:t>
      </w:r>
      <w:r w:rsidR="00EF1515" w:rsidRPr="003618A8">
        <w:rPr>
          <w:rFonts w:eastAsia="Calibri" w:cs="Arial"/>
          <w:color w:val="auto"/>
          <w:sz w:val="22"/>
          <w:szCs w:val="22"/>
          <w:lang w:eastAsia="en-US"/>
        </w:rPr>
        <w:t>potrzebie wczesn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>ego wspomagania rozwoju dziecka (jeśli dotyczy) – 10 pkt.</w:t>
      </w:r>
    </w:p>
    <w:p w:rsidR="00A8479E" w:rsidRPr="00EF1515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EF1515">
        <w:rPr>
          <w:rFonts w:eastAsia="Calibri" w:cs="Arial"/>
          <w:color w:val="auto"/>
          <w:sz w:val="22"/>
          <w:szCs w:val="22"/>
          <w:lang w:eastAsia="en-US"/>
        </w:rPr>
        <w:t xml:space="preserve">- trudna sytuacja </w:t>
      </w:r>
      <w:r w:rsidR="00A8479E" w:rsidRPr="00EF1515">
        <w:rPr>
          <w:rFonts w:eastAsia="Calibri" w:cs="Arial"/>
          <w:color w:val="auto"/>
          <w:sz w:val="22"/>
          <w:szCs w:val="22"/>
          <w:lang w:eastAsia="en-US"/>
        </w:rPr>
        <w:t>zawodowa rodziców</w:t>
      </w:r>
      <w:r w:rsidR="00EF1515" w:rsidRPr="00EF1515">
        <w:rPr>
          <w:rFonts w:eastAsia="Calibri" w:cs="Arial"/>
          <w:color w:val="auto"/>
          <w:sz w:val="22"/>
          <w:szCs w:val="22"/>
          <w:lang w:eastAsia="en-US"/>
        </w:rPr>
        <w:t xml:space="preserve"> - 10 pkt.</w:t>
      </w:r>
    </w:p>
    <w:p w:rsidR="00A8479E" w:rsidRDefault="00A8479E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EF1515">
        <w:rPr>
          <w:rFonts w:eastAsia="Calibri" w:cs="Arial"/>
          <w:color w:val="auto"/>
          <w:sz w:val="22"/>
          <w:szCs w:val="22"/>
          <w:lang w:eastAsia="en-US"/>
        </w:rPr>
        <w:t>- tru</w:t>
      </w:r>
      <w:r w:rsidR="00EF1515" w:rsidRPr="00EF1515">
        <w:rPr>
          <w:rFonts w:eastAsia="Calibri" w:cs="Arial"/>
          <w:color w:val="auto"/>
          <w:sz w:val="22"/>
          <w:szCs w:val="22"/>
          <w:lang w:eastAsia="en-US"/>
        </w:rPr>
        <w:t>dna sytuacja materialna rodziny –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 xml:space="preserve"> 5</w:t>
      </w:r>
      <w:r w:rsidR="00EF1515" w:rsidRPr="00EF1515">
        <w:rPr>
          <w:rFonts w:eastAsia="Calibri" w:cs="Arial"/>
          <w:color w:val="auto"/>
          <w:sz w:val="22"/>
          <w:szCs w:val="22"/>
          <w:lang w:eastAsia="en-US"/>
        </w:rPr>
        <w:t xml:space="preserve"> pkt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A8479E" w:rsidRDefault="00A8479E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 xml:space="preserve">- 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ro</w:t>
      </w:r>
      <w:r>
        <w:rPr>
          <w:rFonts w:eastAsia="Calibri" w:cs="Arial"/>
          <w:color w:val="auto"/>
          <w:sz w:val="22"/>
          <w:szCs w:val="22"/>
          <w:lang w:eastAsia="en-US"/>
        </w:rPr>
        <w:t>dzic samotnie wychowujący dziecko lub dzieci</w:t>
      </w:r>
      <w:r w:rsidR="00EF1515">
        <w:rPr>
          <w:rFonts w:eastAsia="Calibri" w:cs="Arial"/>
          <w:color w:val="auto"/>
          <w:sz w:val="22"/>
          <w:szCs w:val="22"/>
          <w:lang w:eastAsia="en-US"/>
        </w:rPr>
        <w:t xml:space="preserve"> – 5 pkt.</w:t>
      </w:r>
    </w:p>
    <w:p w:rsidR="00EF1515" w:rsidRDefault="00EF1515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Maksymalna liczba punktów jaką można zdobyć to 30 punktów.</w:t>
      </w:r>
    </w:p>
    <w:p w:rsidR="00EF1515" w:rsidRDefault="00EF1515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EF1515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W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sytuacji, gdy nie będzie możliwe rozstrzygnięcie na podstawie wyżej wymienionych kryteriów pod uwagę będzie brana kolejność zgłoszeń</w:t>
      </w:r>
      <w:r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EF1515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O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soby, które nie zostaną zakwalifiko</w:t>
      </w:r>
      <w:r w:rsidR="00A8479E">
        <w:rPr>
          <w:rFonts w:eastAsia="Calibri" w:cs="Arial"/>
          <w:color w:val="auto"/>
          <w:sz w:val="22"/>
          <w:szCs w:val="22"/>
          <w:lang w:eastAsia="en-US"/>
        </w:rPr>
        <w:t>wane do projektu trafią na listę rezerwową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EF1515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 xml:space="preserve">W 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przypadku rezygnacji uczestników projektu, do udziału w projekcie zostanie zaproszone pierwsze dziecko z listy rezerwowej, jeśli wyrazi ponownie wolę wzięcia udziału w projekcie. 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both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 xml:space="preserve">c) Etap IV: PODPISANIE DOKUMENTÓW UCZESTNICTWA W PROJEKCIE. </w:t>
      </w:r>
    </w:p>
    <w:p w:rsidR="0099441F" w:rsidRPr="0099441F" w:rsidRDefault="00EF1515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Z z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akwalifiko</w:t>
      </w:r>
      <w:r>
        <w:rPr>
          <w:rFonts w:eastAsia="Calibri" w:cs="Arial"/>
          <w:color w:val="auto"/>
          <w:sz w:val="22"/>
          <w:szCs w:val="22"/>
          <w:lang w:eastAsia="en-US"/>
        </w:rPr>
        <w:t>wanymi osobami</w:t>
      </w:r>
      <w:r w:rsidR="00FD3F9E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auto"/>
          <w:sz w:val="22"/>
          <w:szCs w:val="22"/>
          <w:lang w:eastAsia="en-US"/>
        </w:rPr>
        <w:t>zostanie podpisana umowa</w:t>
      </w:r>
      <w:r w:rsidR="00FD3F9E">
        <w:rPr>
          <w:rFonts w:eastAsia="Calibri" w:cs="Arial"/>
          <w:color w:val="auto"/>
          <w:sz w:val="22"/>
          <w:szCs w:val="22"/>
          <w:lang w:eastAsia="en-US"/>
        </w:rPr>
        <w:t xml:space="preserve"> uczestnictwa w projekcie wraz z wymaganymi załącznikami.  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Proces rekrutacji przebiegać będzie zgodnie z zasadą równości szans z uwzględnieniem godzenia życia rodzinnego z zawodowym. Każdy z potencjalnych uczestników projektu będzie miał jednakowy dostęp do zaplanowanego w nim wsparcia.</w:t>
      </w:r>
    </w:p>
    <w:p w:rsidR="0099441F" w:rsidRPr="0099441F" w:rsidRDefault="0099441F" w:rsidP="00274680">
      <w:p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Kryteria weryfikowane będą zgodnie z zasadą równości i bezstronności przez Komisję rekrutacyjną, w składzie: dyrektor przedszkola</w:t>
      </w:r>
      <w:r w:rsidR="00FD3F9E">
        <w:rPr>
          <w:rFonts w:eastAsia="Calibri" w:cs="Arial"/>
          <w:color w:val="auto"/>
          <w:sz w:val="22"/>
          <w:szCs w:val="22"/>
          <w:lang w:eastAsia="en-US"/>
        </w:rPr>
        <w:t>,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FD3F9E" w:rsidRPr="0099441F">
        <w:rPr>
          <w:rFonts w:eastAsia="Calibri" w:cs="Arial"/>
          <w:color w:val="auto"/>
          <w:sz w:val="22"/>
          <w:szCs w:val="22"/>
          <w:lang w:eastAsia="en-US"/>
        </w:rPr>
        <w:t>koordynator projektu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Komisja rekrutacyjna po </w:t>
      </w:r>
      <w:r w:rsidR="00FD3F9E">
        <w:rPr>
          <w:rFonts w:eastAsia="Calibri" w:cs="Arial"/>
          <w:color w:val="auto"/>
          <w:sz w:val="22"/>
          <w:szCs w:val="22"/>
          <w:lang w:eastAsia="en-US"/>
        </w:rPr>
        <w:t>zakończeniu prac sporządzi listę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osób kwalifikujących 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się do uczestnictwa w projekcie</w:t>
      </w:r>
      <w:r w:rsidR="00AD1630">
        <w:rPr>
          <w:rFonts w:eastAsia="Calibri" w:cs="Arial"/>
          <w:color w:val="auto"/>
          <w:sz w:val="22"/>
          <w:szCs w:val="22"/>
          <w:lang w:eastAsia="en-US"/>
        </w:rPr>
        <w:t xml:space="preserve"> oraz listę rezerwową. Ostateczna lista</w:t>
      </w:r>
      <w:r w:rsidR="00A866F6">
        <w:rPr>
          <w:rFonts w:eastAsia="Calibri" w:cs="Arial"/>
          <w:color w:val="auto"/>
          <w:sz w:val="22"/>
          <w:szCs w:val="22"/>
          <w:lang w:eastAsia="en-US"/>
        </w:rPr>
        <w:t xml:space="preserve">, zostanie wywieszona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w siedzibie przedszkola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t xml:space="preserve"> i zamieszczona na stronie internetowej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spacing w:after="80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lastRenderedPageBreak/>
        <w:t>Kandydat</w:t>
      </w:r>
      <w:r w:rsidR="00AD1630">
        <w:rPr>
          <w:rFonts w:eastAsia="Calibri" w:cs="Arial"/>
          <w:color w:val="auto"/>
          <w:sz w:val="22"/>
          <w:szCs w:val="22"/>
          <w:lang w:eastAsia="en-US"/>
        </w:rPr>
        <w:t>/ka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zakwalifikowany przez komisję rekrutacyjną do udziału w projekcie staje </w:t>
      </w:r>
      <w:r w:rsidR="00274680">
        <w:rPr>
          <w:rFonts w:eastAsia="Calibri" w:cs="Arial"/>
          <w:color w:val="auto"/>
          <w:sz w:val="22"/>
          <w:szCs w:val="22"/>
          <w:lang w:eastAsia="en-US"/>
        </w:rPr>
        <w:br/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się uczestnikiem</w:t>
      </w:r>
      <w:r w:rsidR="00AD1630">
        <w:rPr>
          <w:rFonts w:eastAsia="Calibri" w:cs="Arial"/>
          <w:color w:val="auto"/>
          <w:sz w:val="22"/>
          <w:szCs w:val="22"/>
          <w:lang w:eastAsia="en-US"/>
        </w:rPr>
        <w:t>/ką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projektu z chwilą podpisania </w:t>
      </w:r>
      <w:r w:rsidR="00AD1630">
        <w:rPr>
          <w:rFonts w:eastAsia="Calibri" w:cs="Arial"/>
          <w:color w:val="auto"/>
          <w:sz w:val="22"/>
          <w:szCs w:val="22"/>
          <w:lang w:eastAsia="en-US"/>
        </w:rPr>
        <w:t>umowy uczestnictwa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w projekcie przez opiekunów prawnych.</w:t>
      </w:r>
    </w:p>
    <w:p w:rsidR="0099441F" w:rsidRPr="0099441F" w:rsidRDefault="0099441F" w:rsidP="0099441F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§ 6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PRAWA I OBOWIĄZKI UCZESTNIKA PROJEKTU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D8343E" w:rsidP="0099441F">
      <w:pPr>
        <w:numPr>
          <w:ilvl w:val="0"/>
          <w:numId w:val="5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Uczestnik</w:t>
      </w:r>
      <w:r w:rsidR="00DD6612">
        <w:rPr>
          <w:rFonts w:eastAsia="Calibri" w:cs="Arial"/>
          <w:color w:val="auto"/>
          <w:sz w:val="22"/>
          <w:szCs w:val="22"/>
          <w:lang w:eastAsia="en-US"/>
        </w:rPr>
        <w:t>/czka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projektu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(UP)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ma prawo do:</w:t>
      </w:r>
    </w:p>
    <w:p w:rsidR="0099441F" w:rsidRPr="0099441F" w:rsidRDefault="0099441F" w:rsidP="0099441F">
      <w:pPr>
        <w:numPr>
          <w:ilvl w:val="0"/>
          <w:numId w:val="6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uczestniczenia </w:t>
      </w:r>
      <w:r w:rsidRPr="00DD6612">
        <w:rPr>
          <w:rFonts w:eastAsia="Calibri" w:cs="Arial"/>
          <w:color w:val="auto"/>
          <w:sz w:val="22"/>
          <w:szCs w:val="22"/>
          <w:lang w:eastAsia="en-US"/>
        </w:rPr>
        <w:t>w zajęciach</w:t>
      </w:r>
      <w:r w:rsidR="00DD6612">
        <w:rPr>
          <w:rFonts w:eastAsia="Calibri" w:cs="Arial"/>
          <w:color w:val="auto"/>
          <w:sz w:val="22"/>
          <w:szCs w:val="22"/>
          <w:lang w:eastAsia="en-US"/>
        </w:rPr>
        <w:t>,</w:t>
      </w:r>
    </w:p>
    <w:p w:rsidR="00DD6612" w:rsidRDefault="0099441F" w:rsidP="0099441F">
      <w:pPr>
        <w:numPr>
          <w:ilvl w:val="0"/>
          <w:numId w:val="6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DD6612">
        <w:rPr>
          <w:rFonts w:eastAsia="Calibri" w:cs="Arial"/>
          <w:color w:val="auto"/>
          <w:sz w:val="22"/>
          <w:szCs w:val="22"/>
          <w:lang w:eastAsia="en-US"/>
        </w:rPr>
        <w:t xml:space="preserve">otrzymania nieodpłatnie materiałów dydaktycznych, </w:t>
      </w:r>
    </w:p>
    <w:p w:rsidR="0099441F" w:rsidRPr="0099441F" w:rsidRDefault="0099441F" w:rsidP="0099441F">
      <w:pPr>
        <w:numPr>
          <w:ilvl w:val="0"/>
          <w:numId w:val="5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Uczestnik</w:t>
      </w:r>
      <w:r w:rsidR="00DD6612">
        <w:rPr>
          <w:rFonts w:eastAsia="Calibri" w:cs="Arial"/>
          <w:color w:val="auto"/>
          <w:sz w:val="22"/>
          <w:szCs w:val="22"/>
          <w:lang w:eastAsia="en-US"/>
        </w:rPr>
        <w:t>/czka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="00C708A2">
        <w:rPr>
          <w:rFonts w:eastAsia="Calibri" w:cs="Arial"/>
          <w:color w:val="auto"/>
          <w:sz w:val="22"/>
          <w:szCs w:val="22"/>
          <w:lang w:eastAsia="en-US"/>
        </w:rPr>
        <w:t>projektu (UP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) jest zobowiązany do:</w:t>
      </w:r>
    </w:p>
    <w:p w:rsidR="0099441F" w:rsidRPr="0099441F" w:rsidRDefault="0099441F" w:rsidP="0099441F">
      <w:pPr>
        <w:numPr>
          <w:ilvl w:val="0"/>
          <w:numId w:val="7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regularnego, punktualnego i aktywnego uczestniczenia w zajęciach</w:t>
      </w:r>
    </w:p>
    <w:p w:rsidR="0099441F" w:rsidRPr="0099441F" w:rsidRDefault="0099441F" w:rsidP="0099441F">
      <w:pPr>
        <w:numPr>
          <w:ilvl w:val="0"/>
          <w:numId w:val="7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udostępnienia danych osobowych niezbędnych do realizacji projektu, związanych z przeprowadzeniem rekrutacji, monitoringu, promocji projektu, a także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br/>
        <w:t>w zakresie niezbędnym do wywiązania się Beneficjenta projektu z obowiązków sprawozdawczych</w:t>
      </w:r>
      <w:r w:rsidR="00DD6612">
        <w:rPr>
          <w:rFonts w:eastAsia="Calibri" w:cs="Arial"/>
          <w:color w:val="auto"/>
          <w:sz w:val="22"/>
          <w:szCs w:val="22"/>
          <w:lang w:eastAsia="en-US"/>
        </w:rPr>
        <w:t xml:space="preserve"> wobec Instytucji Zarządzającej.</w:t>
      </w:r>
    </w:p>
    <w:p w:rsidR="0099441F" w:rsidRPr="0099441F" w:rsidRDefault="0099441F" w:rsidP="0099441F">
      <w:pPr>
        <w:numPr>
          <w:ilvl w:val="0"/>
          <w:numId w:val="7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informowania o wszelkich zmianach swoich danych kontaktowych celem umożliwienia Beneficjentowi projektu wywiązania się z obowiązków dot. sprawozdawczości projektu</w:t>
      </w:r>
    </w:p>
    <w:p w:rsidR="0099441F" w:rsidRPr="0099441F" w:rsidRDefault="0099441F" w:rsidP="0099441F">
      <w:pPr>
        <w:numPr>
          <w:ilvl w:val="0"/>
          <w:numId w:val="7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Przestrzegania regulaminu rekrutacji</w:t>
      </w:r>
      <w:r w:rsidR="00E770CE">
        <w:rPr>
          <w:rFonts w:eastAsia="Calibri" w:cs="Arial"/>
          <w:color w:val="auto"/>
          <w:sz w:val="22"/>
          <w:szCs w:val="22"/>
          <w:lang w:eastAsia="en-US"/>
        </w:rPr>
        <w:t xml:space="preserve">  i uczestnictwa w projekcie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6B74BB" w:rsidRDefault="006B74BB" w:rsidP="0099441F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6B74BB" w:rsidRPr="0099441F" w:rsidRDefault="006B74BB" w:rsidP="0099441F">
      <w:pPr>
        <w:spacing w:after="80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§ 7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ZASADY UCZESTNICTWA I REZYGNACJI Z UDZIAŁU W PROJEKCIE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numPr>
          <w:ilvl w:val="0"/>
          <w:numId w:val="8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Osoba zakwalifikowana do udziału w projekcie rozpoczyna udział w projekcie od dnia </w:t>
      </w:r>
      <w:r w:rsidRPr="00E770CE">
        <w:rPr>
          <w:rFonts w:eastAsia="Calibri" w:cs="Arial"/>
          <w:color w:val="auto"/>
          <w:sz w:val="22"/>
          <w:szCs w:val="22"/>
          <w:lang w:eastAsia="en-US"/>
        </w:rPr>
        <w:t xml:space="preserve">podpisania </w:t>
      </w:r>
      <w:r w:rsidR="00E770CE" w:rsidRPr="00E770CE">
        <w:rPr>
          <w:rFonts w:eastAsia="Calibri" w:cs="Arial"/>
          <w:color w:val="auto"/>
          <w:sz w:val="22"/>
          <w:szCs w:val="22"/>
          <w:lang w:eastAsia="en-US"/>
        </w:rPr>
        <w:t>umowy</w:t>
      </w:r>
      <w:r w:rsidRPr="00E770CE">
        <w:rPr>
          <w:rFonts w:eastAsia="Calibri" w:cs="Arial"/>
          <w:color w:val="auto"/>
          <w:sz w:val="22"/>
          <w:szCs w:val="22"/>
          <w:lang w:eastAsia="en-US"/>
        </w:rPr>
        <w:t xml:space="preserve"> uczestnictwa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w projekcie oraz innych stosownych dokumentów.</w:t>
      </w:r>
    </w:p>
    <w:p w:rsidR="0099441F" w:rsidRPr="0099441F" w:rsidRDefault="0099441F" w:rsidP="0099441F">
      <w:pPr>
        <w:numPr>
          <w:ilvl w:val="0"/>
          <w:numId w:val="8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Osoba zainteresowana udziałem w projekcie, zakwalifikowana na listę podstawową ma prawo do rezygnacji z udziału w projekcie bez podania przyczyn, jeśli rezygnacja zostanie zgłoszona pisemnie do Biura projektu najpóźniej na 3 dni robocze przed rozpoczęciem pierwszych zajęć.</w:t>
      </w:r>
    </w:p>
    <w:p w:rsidR="0099441F" w:rsidRPr="0099441F" w:rsidRDefault="0099441F" w:rsidP="0099441F">
      <w:pPr>
        <w:numPr>
          <w:ilvl w:val="0"/>
          <w:numId w:val="8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Beneficjent projektu dopuszcza tylko w przypadkach uzasadnionych zdarzeniem losowym rezygnację </w:t>
      </w:r>
      <w:r w:rsidR="004261E4">
        <w:rPr>
          <w:rFonts w:eastAsia="Calibri" w:cs="Arial"/>
          <w:color w:val="auto"/>
          <w:sz w:val="22"/>
          <w:szCs w:val="22"/>
          <w:lang w:eastAsia="en-US"/>
        </w:rPr>
        <w:t xml:space="preserve">UP 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z udziału w projekcie w trakcie jego trwania. </w:t>
      </w:r>
    </w:p>
    <w:p w:rsidR="0099441F" w:rsidRPr="0099441F" w:rsidRDefault="0099441F" w:rsidP="0099441F">
      <w:pPr>
        <w:numPr>
          <w:ilvl w:val="0"/>
          <w:numId w:val="8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Rezygnacja, o której mowa w § 7 ust. 3 wymaga uzasadnienia w formie pisemnego oświadczenia o przyczynie rezygnacji, złożonego do 7 dni od momentu zaistnienia wskazanych przyczyn.</w:t>
      </w:r>
    </w:p>
    <w:p w:rsidR="0099441F" w:rsidRPr="0099441F" w:rsidRDefault="005761BA" w:rsidP="0099441F">
      <w:pPr>
        <w:numPr>
          <w:ilvl w:val="0"/>
          <w:numId w:val="8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Uczestnik</w:t>
      </w:r>
      <w:r w:rsidR="00795F18">
        <w:rPr>
          <w:rFonts w:eastAsia="Calibri" w:cs="Arial"/>
          <w:color w:val="auto"/>
          <w:sz w:val="22"/>
          <w:szCs w:val="22"/>
          <w:lang w:eastAsia="en-US"/>
        </w:rPr>
        <w:t>/czka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projektu 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>zostaje skreślony</w:t>
      </w:r>
      <w:r w:rsidR="00795F18">
        <w:rPr>
          <w:rFonts w:eastAsia="Calibri" w:cs="Arial"/>
          <w:color w:val="auto"/>
          <w:sz w:val="22"/>
          <w:szCs w:val="22"/>
          <w:lang w:eastAsia="en-US"/>
        </w:rPr>
        <w:t>/a</w:t>
      </w:r>
      <w:r w:rsidR="0099441F"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z listy uczestników projektu w przypadku złożenia pisemnego oświadczenia o rezygnacji z uczestnictwa w projekcie</w:t>
      </w:r>
      <w:r w:rsidR="00795F18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numPr>
          <w:ilvl w:val="0"/>
          <w:numId w:val="8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W przypadku rezygnacji lu</w:t>
      </w:r>
      <w:r w:rsidR="005761BA">
        <w:rPr>
          <w:rFonts w:eastAsia="Calibri" w:cs="Arial"/>
          <w:color w:val="auto"/>
          <w:sz w:val="22"/>
          <w:szCs w:val="22"/>
          <w:lang w:eastAsia="en-US"/>
        </w:rPr>
        <w:t>b skreślenia UP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 xml:space="preserve"> z udziału w projekcie, Beneficjent projektu może żądać od niego zwrotu otrzymanych materiałów dydaktycznych.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§ 8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8"/>
          <w:szCs w:val="8"/>
          <w:lang w:eastAsia="en-US"/>
        </w:rPr>
      </w:pP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b/>
          <w:color w:val="auto"/>
          <w:sz w:val="22"/>
          <w:szCs w:val="22"/>
          <w:lang w:eastAsia="en-US"/>
        </w:rPr>
        <w:t>POSTANOWIENIA KOŃCOWE</w:t>
      </w:r>
    </w:p>
    <w:p w:rsidR="0099441F" w:rsidRPr="0099441F" w:rsidRDefault="0099441F" w:rsidP="0099441F">
      <w:pPr>
        <w:spacing w:after="80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99441F" w:rsidRPr="0099441F" w:rsidRDefault="0099441F" w:rsidP="0099441F">
      <w:pPr>
        <w:numPr>
          <w:ilvl w:val="0"/>
          <w:numId w:val="9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Kwestie nieuregulowane w niniejszym dokumencie rozstrzygane będą przez dyrektora przedszkola i/lub koordynatora projektu.</w:t>
      </w:r>
    </w:p>
    <w:p w:rsidR="0099441F" w:rsidRPr="0099441F" w:rsidRDefault="0099441F" w:rsidP="0099441F">
      <w:pPr>
        <w:numPr>
          <w:ilvl w:val="0"/>
          <w:numId w:val="9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W uzasadnionych przypadkach zastrzega się prawo zmiany niniejszego regulaminu.</w:t>
      </w:r>
    </w:p>
    <w:p w:rsidR="0099441F" w:rsidRPr="0099441F" w:rsidRDefault="0099441F" w:rsidP="0099441F">
      <w:pPr>
        <w:numPr>
          <w:ilvl w:val="0"/>
          <w:numId w:val="9"/>
        </w:numPr>
        <w:spacing w:after="80" w:line="276" w:lineRule="auto"/>
        <w:jc w:val="both"/>
        <w:rPr>
          <w:rFonts w:eastAsia="Calibri" w:cs="Arial"/>
          <w:color w:val="auto"/>
          <w:sz w:val="22"/>
          <w:szCs w:val="22"/>
          <w:lang w:eastAsia="en-US"/>
        </w:rPr>
      </w:pPr>
      <w:r w:rsidRPr="0099441F">
        <w:rPr>
          <w:rFonts w:eastAsia="Calibri" w:cs="Arial"/>
          <w:color w:val="auto"/>
          <w:sz w:val="22"/>
          <w:szCs w:val="22"/>
          <w:lang w:eastAsia="en-US"/>
        </w:rPr>
        <w:t>Regulamin wchodzi w życie z dniem</w:t>
      </w:r>
      <w:r w:rsidR="00795F18">
        <w:rPr>
          <w:rFonts w:eastAsia="Calibri" w:cs="Arial"/>
          <w:color w:val="auto"/>
          <w:sz w:val="22"/>
          <w:szCs w:val="22"/>
          <w:lang w:eastAsia="en-US"/>
        </w:rPr>
        <w:t xml:space="preserve"> 01.06.2021 r</w:t>
      </w:r>
      <w:r w:rsidRPr="0099441F">
        <w:rPr>
          <w:rFonts w:eastAsia="Calibri" w:cs="Arial"/>
          <w:color w:val="auto"/>
          <w:sz w:val="22"/>
          <w:szCs w:val="22"/>
          <w:lang w:eastAsia="en-US"/>
        </w:rPr>
        <w:t>.</w:t>
      </w:r>
    </w:p>
    <w:p w:rsidR="0099441F" w:rsidRPr="0099441F" w:rsidRDefault="0099441F" w:rsidP="0099441F">
      <w:pPr>
        <w:spacing w:after="80"/>
        <w:rPr>
          <w:rFonts w:eastAsia="Calibri" w:cs="Arial"/>
          <w:color w:val="auto"/>
          <w:sz w:val="22"/>
          <w:szCs w:val="20"/>
          <w:lang w:eastAsia="en-US"/>
        </w:rPr>
      </w:pPr>
    </w:p>
    <w:p w:rsidR="0099441F" w:rsidRPr="0099441F" w:rsidRDefault="0099441F" w:rsidP="0099441F">
      <w:pPr>
        <w:spacing w:after="80"/>
        <w:rPr>
          <w:rFonts w:eastAsia="Calibri" w:cs="Arial"/>
          <w:color w:val="auto"/>
          <w:sz w:val="22"/>
          <w:szCs w:val="20"/>
          <w:lang w:eastAsia="en-US"/>
        </w:rPr>
      </w:pPr>
    </w:p>
    <w:p w:rsidR="0099441F" w:rsidRPr="0099441F" w:rsidRDefault="0099441F" w:rsidP="0099441F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0C1877" w:rsidRPr="000C1877" w:rsidRDefault="00DB557A" w:rsidP="000C1877">
      <w:pPr>
        <w:rPr>
          <w:rFonts w:asciiTheme="minorHAnsi" w:hAnsiTheme="minorHAnsi"/>
        </w:rPr>
      </w:pP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</w:p>
    <w:p w:rsidR="000C1877" w:rsidRPr="000C1877" w:rsidRDefault="000C1877" w:rsidP="000C1877">
      <w:pPr>
        <w:ind w:left="4956" w:firstLine="708"/>
        <w:rPr>
          <w:rFonts w:asciiTheme="minorHAnsi" w:hAnsiTheme="minorHAnsi"/>
        </w:rPr>
      </w:pPr>
    </w:p>
    <w:p w:rsidR="000C1877" w:rsidRPr="000C1877" w:rsidRDefault="000C1877" w:rsidP="000C1877">
      <w:pPr>
        <w:ind w:left="4956" w:firstLine="708"/>
        <w:rPr>
          <w:rFonts w:asciiTheme="minorHAnsi" w:hAnsiTheme="minorHAnsi"/>
        </w:rPr>
      </w:pPr>
    </w:p>
    <w:p w:rsidR="000C1877" w:rsidRPr="000C1877" w:rsidRDefault="000C1877" w:rsidP="000C1877">
      <w:pPr>
        <w:ind w:left="4956" w:firstLine="708"/>
        <w:rPr>
          <w:rFonts w:asciiTheme="minorHAnsi" w:hAnsiTheme="minorHAnsi"/>
        </w:rPr>
      </w:pPr>
    </w:p>
    <w:p w:rsidR="00EC7679" w:rsidRPr="000C1877" w:rsidRDefault="00EC7679" w:rsidP="000C1877">
      <w:pPr>
        <w:rPr>
          <w:rFonts w:asciiTheme="minorHAnsi" w:hAnsiTheme="minorHAnsi"/>
        </w:rPr>
      </w:pPr>
    </w:p>
    <w:sectPr w:rsidR="00EC7679" w:rsidRPr="000C1877" w:rsidSect="00EC7679">
      <w:headerReference w:type="default" r:id="rId7"/>
      <w:footerReference w:type="default" r:id="rId8"/>
      <w:pgSz w:w="11906" w:h="16838"/>
      <w:pgMar w:top="1814" w:right="1418" w:bottom="1419" w:left="1418" w:header="340" w:footer="976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35" w:rsidRDefault="00E93F35" w:rsidP="00EC7679">
      <w:r>
        <w:separator/>
      </w:r>
    </w:p>
  </w:endnote>
  <w:endnote w:type="continuationSeparator" w:id="1">
    <w:p w:rsidR="00E93F35" w:rsidRDefault="00E93F35" w:rsidP="00EC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79" w:rsidRDefault="00B56230">
    <w:pPr>
      <w:ind w:left="851"/>
      <w:jc w:val="center"/>
      <w:rPr>
        <w:rFonts w:ascii="Constantia" w:hAnsi="Constantia" w:cs="Constantia"/>
        <w:sz w:val="22"/>
        <w:szCs w:val="22"/>
        <w:lang w:val="en-US"/>
      </w:rPr>
    </w:pPr>
    <w:r>
      <w:rPr>
        <w:rFonts w:ascii="Constantia" w:hAnsi="Constantia" w:cs="Constantia"/>
        <w:noProof/>
        <w:sz w:val="22"/>
        <w:szCs w:val="22"/>
      </w:rPr>
      <w:drawing>
        <wp:anchor distT="0" distB="0" distL="114300" distR="120015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" name="Obraz 49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9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Constantia"/>
        <w:noProof/>
        <w:sz w:val="22"/>
        <w:szCs w:val="22"/>
      </w:rPr>
      <w:drawing>
        <wp:anchor distT="0" distB="0" distL="114300" distR="120015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0" b="0"/>
          <wp:wrapNone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75" r="-10" b="-375"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35" w:rsidRDefault="00E93F35" w:rsidP="00EC7679">
      <w:r>
        <w:separator/>
      </w:r>
    </w:p>
  </w:footnote>
  <w:footnote w:type="continuationSeparator" w:id="1">
    <w:p w:rsidR="00E93F35" w:rsidRDefault="00E93F35" w:rsidP="00EC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79" w:rsidRDefault="00B56230">
    <w:pPr>
      <w:pStyle w:val="Nagwek1"/>
      <w:ind w:left="-709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635</wp:posOffset>
          </wp:positionV>
          <wp:extent cx="7019925" cy="448945"/>
          <wp:effectExtent l="0" t="0" r="0" b="0"/>
          <wp:wrapNone/>
          <wp:docPr id="1" name="Kształ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tałt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0E"/>
    <w:multiLevelType w:val="hybridMultilevel"/>
    <w:tmpl w:val="93BAAE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235FF"/>
    <w:multiLevelType w:val="hybridMultilevel"/>
    <w:tmpl w:val="878A4766"/>
    <w:lvl w:ilvl="0" w:tplc="97E0E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6EA"/>
    <w:multiLevelType w:val="hybridMultilevel"/>
    <w:tmpl w:val="3C4CB4EE"/>
    <w:lvl w:ilvl="0" w:tplc="97E0E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D2B"/>
    <w:multiLevelType w:val="hybridMultilevel"/>
    <w:tmpl w:val="5AB448FA"/>
    <w:lvl w:ilvl="0" w:tplc="706C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1837"/>
    <w:multiLevelType w:val="hybridMultilevel"/>
    <w:tmpl w:val="8E9C5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2B3E"/>
    <w:multiLevelType w:val="hybridMultilevel"/>
    <w:tmpl w:val="5C464E36"/>
    <w:lvl w:ilvl="0" w:tplc="AB36C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61BE"/>
    <w:multiLevelType w:val="hybridMultilevel"/>
    <w:tmpl w:val="28442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6C85"/>
    <w:multiLevelType w:val="hybridMultilevel"/>
    <w:tmpl w:val="CDA6EAF8"/>
    <w:lvl w:ilvl="0" w:tplc="2A729EA8">
      <w:start w:val="1"/>
      <w:numFmt w:val="bullet"/>
      <w:lvlText w:val=""/>
      <w:lvlJc w:val="left"/>
      <w:pPr>
        <w:ind w:left="1139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5C6D7B8E"/>
    <w:multiLevelType w:val="hybridMultilevel"/>
    <w:tmpl w:val="7A4E6E86"/>
    <w:lvl w:ilvl="0" w:tplc="91F04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4FF7"/>
    <w:multiLevelType w:val="hybridMultilevel"/>
    <w:tmpl w:val="693E0C48"/>
    <w:lvl w:ilvl="0" w:tplc="8C949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174141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EF5292"/>
    <w:multiLevelType w:val="hybridMultilevel"/>
    <w:tmpl w:val="FC1ECFCA"/>
    <w:lvl w:ilvl="0" w:tplc="4522A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79"/>
    <w:rsid w:val="00010D79"/>
    <w:rsid w:val="00021384"/>
    <w:rsid w:val="000304B4"/>
    <w:rsid w:val="00055E4F"/>
    <w:rsid w:val="0006099F"/>
    <w:rsid w:val="000B2FF5"/>
    <w:rsid w:val="000C1877"/>
    <w:rsid w:val="001201E0"/>
    <w:rsid w:val="00142433"/>
    <w:rsid w:val="0018747D"/>
    <w:rsid w:val="001C0F95"/>
    <w:rsid w:val="002120D5"/>
    <w:rsid w:val="00214009"/>
    <w:rsid w:val="00274680"/>
    <w:rsid w:val="0027601B"/>
    <w:rsid w:val="003618A8"/>
    <w:rsid w:val="00363605"/>
    <w:rsid w:val="003A0EB9"/>
    <w:rsid w:val="003C540E"/>
    <w:rsid w:val="004134D0"/>
    <w:rsid w:val="004261E4"/>
    <w:rsid w:val="00457EE1"/>
    <w:rsid w:val="00484CD3"/>
    <w:rsid w:val="004C5B26"/>
    <w:rsid w:val="004C74FE"/>
    <w:rsid w:val="0050232E"/>
    <w:rsid w:val="00546306"/>
    <w:rsid w:val="005761BA"/>
    <w:rsid w:val="00667DE0"/>
    <w:rsid w:val="0069545F"/>
    <w:rsid w:val="006B74BB"/>
    <w:rsid w:val="006D0A60"/>
    <w:rsid w:val="006F13E0"/>
    <w:rsid w:val="00725275"/>
    <w:rsid w:val="007619F2"/>
    <w:rsid w:val="00795F18"/>
    <w:rsid w:val="007C0BFF"/>
    <w:rsid w:val="00860584"/>
    <w:rsid w:val="00864919"/>
    <w:rsid w:val="008857D9"/>
    <w:rsid w:val="008A3AEE"/>
    <w:rsid w:val="008B7842"/>
    <w:rsid w:val="009102CA"/>
    <w:rsid w:val="009160E2"/>
    <w:rsid w:val="00966CA7"/>
    <w:rsid w:val="00986FAA"/>
    <w:rsid w:val="0099441F"/>
    <w:rsid w:val="009A1E9A"/>
    <w:rsid w:val="009A3783"/>
    <w:rsid w:val="009A3EF9"/>
    <w:rsid w:val="009C5864"/>
    <w:rsid w:val="009C68A9"/>
    <w:rsid w:val="00A14497"/>
    <w:rsid w:val="00A30532"/>
    <w:rsid w:val="00A8479E"/>
    <w:rsid w:val="00A866F6"/>
    <w:rsid w:val="00AC0C05"/>
    <w:rsid w:val="00AD1630"/>
    <w:rsid w:val="00AE2C91"/>
    <w:rsid w:val="00B56230"/>
    <w:rsid w:val="00B95D98"/>
    <w:rsid w:val="00C25878"/>
    <w:rsid w:val="00C708A2"/>
    <w:rsid w:val="00CC781D"/>
    <w:rsid w:val="00CE3822"/>
    <w:rsid w:val="00CE4A56"/>
    <w:rsid w:val="00CF4D37"/>
    <w:rsid w:val="00D31229"/>
    <w:rsid w:val="00D67E67"/>
    <w:rsid w:val="00D8343E"/>
    <w:rsid w:val="00DB557A"/>
    <w:rsid w:val="00DD6612"/>
    <w:rsid w:val="00DF10EA"/>
    <w:rsid w:val="00E02212"/>
    <w:rsid w:val="00E36C37"/>
    <w:rsid w:val="00E47E96"/>
    <w:rsid w:val="00E6691A"/>
    <w:rsid w:val="00E70603"/>
    <w:rsid w:val="00E770CE"/>
    <w:rsid w:val="00E93F35"/>
    <w:rsid w:val="00EB74C2"/>
    <w:rsid w:val="00EC3D8B"/>
    <w:rsid w:val="00EC7679"/>
    <w:rsid w:val="00EC7B6E"/>
    <w:rsid w:val="00EF1515"/>
    <w:rsid w:val="00F00654"/>
    <w:rsid w:val="00F71B38"/>
    <w:rsid w:val="00F75809"/>
    <w:rsid w:val="00FB6FB0"/>
    <w:rsid w:val="00FD3F9E"/>
    <w:rsid w:val="00FE17DE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679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7679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EC76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C7679"/>
    <w:pPr>
      <w:spacing w:after="140" w:line="288" w:lineRule="auto"/>
    </w:pPr>
  </w:style>
  <w:style w:type="paragraph" w:styleId="Lista">
    <w:name w:val="List"/>
    <w:basedOn w:val="Tekstpodstawowy"/>
    <w:rsid w:val="00EC7679"/>
    <w:rPr>
      <w:rFonts w:cs="Mangal"/>
    </w:rPr>
  </w:style>
  <w:style w:type="paragraph" w:customStyle="1" w:styleId="Legenda1">
    <w:name w:val="Legenda1"/>
    <w:basedOn w:val="Normalny"/>
    <w:qFormat/>
    <w:rsid w:val="00EC76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C7679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0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0654"/>
    <w:rPr>
      <w:rFonts w:ascii="Tahoma" w:hAnsi="Tahoma" w:cs="Tahoma"/>
      <w:color w:val="00000A"/>
      <w:sz w:val="16"/>
      <w:szCs w:val="16"/>
    </w:rPr>
  </w:style>
  <w:style w:type="paragraph" w:customStyle="1" w:styleId="western">
    <w:name w:val="western"/>
    <w:basedOn w:val="Normalny"/>
    <w:rsid w:val="00DB557A"/>
    <w:pPr>
      <w:spacing w:before="198" w:after="119" w:line="318" w:lineRule="atLeast"/>
    </w:pPr>
    <w:rPr>
      <w:rFonts w:cs="Arial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B95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D98"/>
    <w:rPr>
      <w:rFonts w:ascii="Arial" w:hAnsi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679"/>
    <w:rPr>
      <w:rFonts w:ascii="Arial" w:hAnsi="Arial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7679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EC76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C7679"/>
    <w:pPr>
      <w:spacing w:after="140" w:line="288" w:lineRule="auto"/>
    </w:pPr>
  </w:style>
  <w:style w:type="paragraph" w:styleId="Lista">
    <w:name w:val="List"/>
    <w:basedOn w:val="Tekstpodstawowy"/>
    <w:rsid w:val="00EC7679"/>
    <w:rPr>
      <w:rFonts w:cs="Mangal"/>
    </w:rPr>
  </w:style>
  <w:style w:type="paragraph" w:customStyle="1" w:styleId="Legenda1">
    <w:name w:val="Legenda1"/>
    <w:basedOn w:val="Normalny"/>
    <w:qFormat/>
    <w:rsid w:val="00EC767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C7679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00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0654"/>
    <w:rPr>
      <w:rFonts w:ascii="Tahoma" w:hAnsi="Tahoma" w:cs="Tahoma"/>
      <w:color w:val="00000A"/>
      <w:sz w:val="16"/>
      <w:szCs w:val="16"/>
    </w:rPr>
  </w:style>
  <w:style w:type="paragraph" w:customStyle="1" w:styleId="western">
    <w:name w:val="western"/>
    <w:basedOn w:val="Normalny"/>
    <w:rsid w:val="00DB557A"/>
    <w:pPr>
      <w:spacing w:before="198" w:after="119" w:line="318" w:lineRule="atLeast"/>
    </w:pPr>
    <w:rPr>
      <w:rFonts w:cs="Arial"/>
      <w:color w:val="000000"/>
      <w:sz w:val="22"/>
      <w:szCs w:val="22"/>
    </w:rPr>
  </w:style>
  <w:style w:type="paragraph" w:styleId="Stopka">
    <w:name w:val="footer"/>
    <w:basedOn w:val="Normalny"/>
    <w:link w:val="StopkaZnak"/>
    <w:rsid w:val="00B95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D98"/>
    <w:rPr>
      <w:rFonts w:ascii="Arial" w:hAnsi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9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DEFS - Cygert Piotr</dc:creator>
  <cp:lastModifiedBy>Agnieszka</cp:lastModifiedBy>
  <cp:revision>35</cp:revision>
  <cp:lastPrinted>2019-11-17T19:34:00Z</cp:lastPrinted>
  <dcterms:created xsi:type="dcterms:W3CDTF">2021-08-21T18:38:00Z</dcterms:created>
  <dcterms:modified xsi:type="dcterms:W3CDTF">2021-08-22T20:50:00Z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